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BA90C" w14:textId="47533ABA" w:rsidR="00F11D80" w:rsidRDefault="005F5CA6">
      <w:pPr>
        <w:spacing w:before="240" w:after="240" w:line="240" w:lineRule="auto"/>
        <w:jc w:val="center"/>
        <w:rPr>
          <w:b/>
          <w:sz w:val="48"/>
          <w:szCs w:val="48"/>
        </w:rPr>
      </w:pPr>
      <w:r>
        <w:rPr>
          <w:b/>
          <w:sz w:val="48"/>
          <w:szCs w:val="48"/>
        </w:rPr>
        <w:t xml:space="preserve">Community Recovery </w:t>
      </w:r>
      <w:r w:rsidR="00E12F66">
        <w:rPr>
          <w:b/>
          <w:sz w:val="48"/>
          <w:szCs w:val="48"/>
        </w:rPr>
        <w:t xml:space="preserve">Workbook </w:t>
      </w:r>
    </w:p>
    <w:p w14:paraId="3EB57D88" w14:textId="05C0C025" w:rsidR="00F11D80" w:rsidRDefault="005F5CA6">
      <w:pPr>
        <w:spacing w:before="240" w:after="240" w:line="240" w:lineRule="auto"/>
        <w:jc w:val="center"/>
        <w:rPr>
          <w:b/>
          <w:u w:val="single"/>
        </w:rPr>
      </w:pPr>
      <w:r>
        <w:rPr>
          <w:b/>
          <w:u w:val="single"/>
        </w:rPr>
        <w:t xml:space="preserve"> </w:t>
      </w:r>
    </w:p>
    <w:p w14:paraId="539DB0E8" w14:textId="77777777" w:rsidR="00F11D80" w:rsidRDefault="005F5CA6">
      <w:pPr>
        <w:spacing w:before="240" w:after="240" w:line="240" w:lineRule="auto"/>
        <w:jc w:val="center"/>
        <w:rPr>
          <w:b/>
        </w:rPr>
      </w:pPr>
      <w:r>
        <w:rPr>
          <w:b/>
        </w:rPr>
        <w:t xml:space="preserve">Steps to Developing a Community Epidemic Recovery </w:t>
      </w:r>
    </w:p>
    <w:p w14:paraId="6398A0B3" w14:textId="77777777" w:rsidR="00F11D80" w:rsidRDefault="00F11D80">
      <w:pPr>
        <w:spacing w:before="240" w:after="240" w:line="240" w:lineRule="auto"/>
        <w:jc w:val="center"/>
      </w:pPr>
    </w:p>
    <w:p w14:paraId="7159ECDC" w14:textId="77777777" w:rsidR="00F11D80" w:rsidRDefault="005F5CA6">
      <w:pPr>
        <w:spacing w:before="240" w:after="240" w:line="240" w:lineRule="auto"/>
      </w:pPr>
      <w:r>
        <w:t>The purpose of this document is intended to be a starting tool for communities to use as they begin to work together in recovery. Please remember:</w:t>
      </w:r>
    </w:p>
    <w:p w14:paraId="21E09B1A" w14:textId="77777777" w:rsidR="00F11D80" w:rsidRDefault="005F5CA6">
      <w:pPr>
        <w:numPr>
          <w:ilvl w:val="0"/>
          <w:numId w:val="3"/>
        </w:numPr>
        <w:spacing w:before="240" w:line="240" w:lineRule="auto"/>
      </w:pPr>
      <w:r>
        <w:t>Each community is different, and in an effort to consider all of these nuances, this document allows for discussion locally to take those differences into account.</w:t>
      </w:r>
    </w:p>
    <w:p w14:paraId="40AAEC91" w14:textId="77777777" w:rsidR="00F11D80" w:rsidRDefault="005F5CA6">
      <w:pPr>
        <w:numPr>
          <w:ilvl w:val="0"/>
          <w:numId w:val="3"/>
        </w:numPr>
        <w:spacing w:line="240" w:lineRule="auto"/>
      </w:pPr>
      <w:r>
        <w:t>“Community” may be defined as a city, county, or region. There is no right or wrong answer.</w:t>
      </w:r>
    </w:p>
    <w:p w14:paraId="78425263" w14:textId="77777777" w:rsidR="00F11D80" w:rsidRDefault="005F5CA6">
      <w:pPr>
        <w:numPr>
          <w:ilvl w:val="0"/>
          <w:numId w:val="3"/>
        </w:numPr>
        <w:spacing w:line="240" w:lineRule="auto"/>
      </w:pPr>
      <w:r>
        <w:t>These steps can be done in one session or broken into different sessions. Again, consider what makes the most sense for your community. You may need time in between to analyze and think through the various steps.</w:t>
      </w:r>
    </w:p>
    <w:p w14:paraId="235F8665" w14:textId="77777777" w:rsidR="00F11D80" w:rsidRDefault="005F5CA6">
      <w:pPr>
        <w:numPr>
          <w:ilvl w:val="0"/>
          <w:numId w:val="3"/>
        </w:numPr>
        <w:spacing w:after="240" w:line="240" w:lineRule="auto"/>
      </w:pPr>
      <w:r>
        <w:t>This document is intended to be used as a workbook that you can tailor to your own communities’ needs and challenges.</w:t>
      </w:r>
    </w:p>
    <w:p w14:paraId="22B38FDC" w14:textId="77777777" w:rsidR="00F11D80" w:rsidRDefault="00F11D80">
      <w:pPr>
        <w:spacing w:before="240" w:after="240" w:line="240" w:lineRule="auto"/>
        <w:rPr>
          <w:b/>
          <w:u w:val="single"/>
        </w:rPr>
      </w:pPr>
    </w:p>
    <w:p w14:paraId="743B8E0E" w14:textId="77777777" w:rsidR="004C459B" w:rsidRPr="004C459B" w:rsidRDefault="005F5CA6" w:rsidP="004C459B">
      <w:pPr>
        <w:spacing w:before="240" w:after="240" w:line="240" w:lineRule="auto"/>
      </w:pPr>
      <w:r>
        <w:rPr>
          <w:b/>
        </w:rPr>
        <w:t>Step 1</w:t>
      </w:r>
      <w:r>
        <w:tab/>
      </w:r>
      <w:r w:rsidR="004C459B" w:rsidRPr="004C459B">
        <w:t>Identify key partners to have in this discussion. Plan a meeting to convene all of the players.</w:t>
      </w:r>
    </w:p>
    <w:p w14:paraId="66CB72ED" w14:textId="6DA086B0" w:rsidR="004C459B" w:rsidRDefault="005F5CA6" w:rsidP="004C459B">
      <w:pPr>
        <w:spacing w:before="240" w:after="240" w:line="240" w:lineRule="auto"/>
        <w:rPr>
          <w:b/>
        </w:rPr>
      </w:pPr>
      <w:r>
        <w:rPr>
          <w:b/>
        </w:rPr>
        <w:t>Step 2</w:t>
      </w:r>
      <w:r>
        <w:rPr>
          <w:b/>
        </w:rPr>
        <w:tab/>
      </w:r>
      <w:r w:rsidR="004C459B">
        <w:t>Work with</w:t>
      </w:r>
      <w:r w:rsidR="004C459B" w:rsidRPr="004C459B">
        <w:t xml:space="preserve"> partners to determine the critical conditions in your community that are the result of the coronavirus pandemic. </w:t>
      </w:r>
    </w:p>
    <w:p w14:paraId="416FDC4F" w14:textId="77777777" w:rsidR="004C459B" w:rsidRDefault="005F5CA6" w:rsidP="004C459B">
      <w:pPr>
        <w:spacing w:before="240" w:after="240" w:line="240" w:lineRule="auto"/>
        <w:rPr>
          <w:b/>
        </w:rPr>
      </w:pPr>
      <w:r>
        <w:rPr>
          <w:b/>
        </w:rPr>
        <w:t>Step 3</w:t>
      </w:r>
      <w:r>
        <w:rPr>
          <w:b/>
        </w:rPr>
        <w:tab/>
      </w:r>
      <w:r w:rsidR="004C459B" w:rsidRPr="004C459B">
        <w:t>Identify strategies to address each of the top 4-5 challenges identified in step two.  Consider the resources and assets of your organizations and community at large.</w:t>
      </w:r>
    </w:p>
    <w:p w14:paraId="183BB5DD" w14:textId="77777777" w:rsidR="004C459B" w:rsidRDefault="005F5CA6" w:rsidP="004C459B">
      <w:pPr>
        <w:spacing w:before="240" w:after="240" w:line="240" w:lineRule="auto"/>
        <w:rPr>
          <w:b/>
        </w:rPr>
      </w:pPr>
      <w:r>
        <w:rPr>
          <w:b/>
        </w:rPr>
        <w:t>Step 4</w:t>
      </w:r>
      <w:r>
        <w:t xml:space="preserve"> </w:t>
      </w:r>
      <w:r w:rsidR="004C459B" w:rsidRPr="004C459B">
        <w:t>Develop a plan for your community to help your community recover from the epidemic.</w:t>
      </w:r>
      <w:r w:rsidR="004C459B">
        <w:rPr>
          <w:b/>
        </w:rPr>
        <w:t xml:space="preserve"> </w:t>
      </w:r>
    </w:p>
    <w:p w14:paraId="3EAB759A" w14:textId="77777777" w:rsidR="004C459B" w:rsidRPr="004C459B" w:rsidRDefault="005F5CA6" w:rsidP="004C459B">
      <w:pPr>
        <w:spacing w:before="240" w:after="240" w:line="240" w:lineRule="auto"/>
      </w:pPr>
      <w:r>
        <w:rPr>
          <w:b/>
        </w:rPr>
        <w:t>Step 5</w:t>
      </w:r>
      <w:r>
        <w:t xml:space="preserve"> </w:t>
      </w:r>
      <w:r w:rsidR="004C459B" w:rsidRPr="004C459B">
        <w:t>Plan and coordinate weekly update meetings to share data points, identify new challenges or problems, to share experiences and update critical elements of the plan.</w:t>
      </w:r>
    </w:p>
    <w:p w14:paraId="3127AA38" w14:textId="71900F64" w:rsidR="00F11D80" w:rsidRDefault="005F5CA6">
      <w:pPr>
        <w:spacing w:before="240" w:after="240" w:line="240" w:lineRule="auto"/>
      </w:pPr>
      <w:r>
        <w:br w:type="page"/>
      </w:r>
    </w:p>
    <w:p w14:paraId="59B9F88A" w14:textId="77777777" w:rsidR="00F11D80" w:rsidRDefault="005F5CA6">
      <w:pPr>
        <w:spacing w:before="240" w:after="240" w:line="240" w:lineRule="auto"/>
      </w:pPr>
      <w:r>
        <w:rPr>
          <w:noProof/>
          <w:lang w:val="en-US"/>
        </w:rPr>
        <w:lastRenderedPageBreak/>
        <mc:AlternateContent>
          <mc:Choice Requires="wps">
            <w:drawing>
              <wp:anchor distT="0" distB="0" distL="114300" distR="114300" simplePos="0" relativeHeight="251658240" behindDoc="0" locked="0" layoutInCell="1" hidden="0" allowOverlap="1" wp14:anchorId="2DA3FC36" wp14:editId="070F7E36">
                <wp:simplePos x="0" y="0"/>
                <wp:positionH relativeFrom="column">
                  <wp:posOffset>114300</wp:posOffset>
                </wp:positionH>
                <wp:positionV relativeFrom="paragraph">
                  <wp:posOffset>0</wp:posOffset>
                </wp:positionV>
                <wp:extent cx="5734050" cy="361950"/>
                <wp:effectExtent l="0" t="0" r="0" b="0"/>
                <wp:wrapNone/>
                <wp:docPr id="11" name="Rectangle 11"/>
                <wp:cNvGraphicFramePr/>
                <a:graphic xmlns:a="http://schemas.openxmlformats.org/drawingml/2006/main">
                  <a:graphicData uri="http://schemas.microsoft.com/office/word/2010/wordprocessingShape">
                    <wps:wsp>
                      <wps:cNvSpPr/>
                      <wps:spPr>
                        <a:xfrm>
                          <a:off x="2488500" y="3608550"/>
                          <a:ext cx="5715000" cy="34290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1A160449" w14:textId="77777777" w:rsidR="00C07F03" w:rsidRDefault="00C07F03">
                            <w:pPr>
                              <w:spacing w:line="240" w:lineRule="auto"/>
                              <w:jc w:val="center"/>
                              <w:textDirection w:val="btLr"/>
                            </w:pPr>
                            <w:r>
                              <w:rPr>
                                <w:rFonts w:ascii="Arial Black" w:eastAsia="Arial Black" w:hAnsi="Arial Black" w:cs="Arial Black"/>
                                <w:b/>
                                <w:color w:val="FFFFFF"/>
                                <w:sz w:val="28"/>
                              </w:rPr>
                              <w:t>STEP 1</w:t>
                            </w:r>
                          </w:p>
                        </w:txbxContent>
                      </wps:txbx>
                      <wps:bodyPr spcFirstLastPara="1" wrap="square" lIns="91425" tIns="45700" rIns="91425" bIns="45700" anchor="t" anchorCtr="0">
                        <a:noAutofit/>
                      </wps:bodyPr>
                    </wps:wsp>
                  </a:graphicData>
                </a:graphic>
              </wp:anchor>
            </w:drawing>
          </mc:Choice>
          <mc:Fallback>
            <w:pict>
              <v:rect w14:anchorId="2DA3FC36" id="Rectangle 11" o:spid="_x0000_s1026" style="position:absolute;margin-left:9pt;margin-top:0;width:451.5pt;height:2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" fillcolor="black">
                <v:stroke startarrowwidth="narrow" startarrowlength="short" endarrowwidth="narrow" endarrowlength="short"/>
                <v:textbox inset="2.53958mm,1.2694mm,2.53958mm,1.2694mm">
                  <w:txbxContent>
                    <w:p w14:paraId="1A160449" w14:textId="77777777" w:rsidR="00C07F03" w:rsidRDefault="00C07F03">
                      <w:pPr>
                        <w:spacing w:line="240" w:lineRule="auto"/>
                        <w:jc w:val="center"/>
                        <w:textDirection w:val="btLr"/>
                      </w:pPr>
                      <w:r>
                        <w:rPr>
                          <w:rFonts w:ascii="Arial Black" w:eastAsia="Arial Black" w:hAnsi="Arial Black" w:cs="Arial Black"/>
                          <w:b/>
                          <w:color w:val="FFFFFF"/>
                          <w:sz w:val="28"/>
                        </w:rPr>
                        <w:t>STEP 1</w:t>
                      </w:r>
                    </w:p>
                  </w:txbxContent>
                </v:textbox>
              </v:rect>
            </w:pict>
          </mc:Fallback>
        </mc:AlternateContent>
      </w:r>
    </w:p>
    <w:p w14:paraId="4E80A9F0" w14:textId="77777777" w:rsidR="00F11D80" w:rsidRDefault="00F11D80">
      <w:pPr>
        <w:spacing w:before="240" w:after="240" w:line="240" w:lineRule="auto"/>
      </w:pPr>
    </w:p>
    <w:p w14:paraId="390433EE" w14:textId="77777777" w:rsidR="00F11D80" w:rsidRDefault="005F5CA6">
      <w:pPr>
        <w:spacing w:before="240" w:after="240" w:line="240" w:lineRule="auto"/>
      </w:pPr>
      <w:r>
        <w:rPr>
          <w:b/>
        </w:rPr>
        <w:t>Identify key partners to have in this discussion. Plan a meeting to convene all of the players</w:t>
      </w:r>
      <w:r>
        <w:t>.</w:t>
      </w:r>
    </w:p>
    <w:p w14:paraId="7148FFD5" w14:textId="77777777" w:rsidR="00F11D80" w:rsidRDefault="005F5CA6">
      <w:pPr>
        <w:spacing w:before="240" w:after="240" w:line="240" w:lineRule="auto"/>
      </w:pPr>
      <w:r>
        <w:rPr>
          <w:b/>
        </w:rPr>
        <w:t xml:space="preserve">CONSIDER: </w:t>
      </w:r>
    </w:p>
    <w:p w14:paraId="188B8E6F" w14:textId="77777777" w:rsidR="00F11D80" w:rsidRDefault="005F5CA6">
      <w:pPr>
        <w:numPr>
          <w:ilvl w:val="0"/>
          <w:numId w:val="10"/>
        </w:numPr>
        <w:spacing w:before="240" w:line="240" w:lineRule="auto"/>
      </w:pPr>
      <w:r>
        <w:t>It may prove helpful to assign individuals to own parts of this plan (IE: communication, maintaining the notes, etc.).</w:t>
      </w:r>
    </w:p>
    <w:p w14:paraId="3CE3FC23" w14:textId="77777777" w:rsidR="00F11D80" w:rsidRDefault="005F5CA6">
      <w:pPr>
        <w:numPr>
          <w:ilvl w:val="0"/>
          <w:numId w:val="10"/>
        </w:numPr>
        <w:spacing w:line="240" w:lineRule="auto"/>
      </w:pPr>
      <w:r>
        <w:t>Think of your existing online meetings. Can this meeting be combined with an existing meeting and include more representatives?</w:t>
      </w:r>
    </w:p>
    <w:p w14:paraId="114C8CF4" w14:textId="188A50BD" w:rsidR="00F11D80" w:rsidRDefault="005F5CA6">
      <w:pPr>
        <w:numPr>
          <w:ilvl w:val="0"/>
          <w:numId w:val="10"/>
        </w:numPr>
        <w:spacing w:after="240" w:line="240" w:lineRule="auto"/>
      </w:pPr>
      <w:r>
        <w:t xml:space="preserve">Who are you planning for? County, community, region? If you are planning for a community or county, consider reaching out to the others in the region for communication and coordination. This might include your </w:t>
      </w:r>
      <w:r w:rsidRPr="00036D77">
        <w:t>regional plan commission</w:t>
      </w:r>
      <w:r>
        <w:t>, regional OCRA</w:t>
      </w:r>
      <w:r w:rsidR="00036D77">
        <w:t xml:space="preserve"> (Office of Community and Rural Affairs)</w:t>
      </w:r>
      <w:r>
        <w:t xml:space="preserve"> representative or state legislator.</w:t>
      </w:r>
      <w:r w:rsidR="00036D77">
        <w:t xml:space="preserve"> To find your regional OCRA representative, click </w:t>
      </w:r>
      <w:hyperlink r:id="rId12" w:history="1">
        <w:r w:rsidR="00036D77" w:rsidRPr="00036D77">
          <w:rPr>
            <w:rStyle w:val="Hyperlink"/>
          </w:rPr>
          <w:t>here</w:t>
        </w:r>
      </w:hyperlink>
      <w:r w:rsidR="00036D77">
        <w:t>.</w:t>
      </w:r>
    </w:p>
    <w:p w14:paraId="5248D8C4" w14:textId="52966AC5" w:rsidR="00036D77" w:rsidRDefault="005F5CA6" w:rsidP="00036D77">
      <w:pPr>
        <w:spacing w:before="240" w:after="240" w:line="240" w:lineRule="auto"/>
        <w:rPr>
          <w:highlight w:val="yellow"/>
        </w:rPr>
      </w:pPr>
      <w:r>
        <w:t xml:space="preserve">Identify 2-3 people to serve as the core team- setting meeting dates, taking notes, and keeping the process moving forward. As the pandemic affects all pockets of our community, it is imperative to build a diverse team. Below are some sectors of the community you should consider including on your team. </w:t>
      </w:r>
      <w:r w:rsidR="00036D77">
        <w:t>Think about people who can represent the overarching sector or our emerging as leaders in the community pandemic response.</w:t>
      </w:r>
      <w:r w:rsidR="00036D77" w:rsidRPr="00036D77">
        <w:t xml:space="preserve"> </w:t>
      </w:r>
      <w:r w:rsidR="00036D77">
        <w:t>The large team should consist of 15-20 people.</w:t>
      </w:r>
    </w:p>
    <w:p w14:paraId="475EB281" w14:textId="0F3241FE" w:rsidR="00F11D80" w:rsidRDefault="005F5CA6">
      <w:pPr>
        <w:numPr>
          <w:ilvl w:val="0"/>
          <w:numId w:val="7"/>
        </w:numPr>
        <w:spacing w:before="240" w:line="240" w:lineRule="auto"/>
      </w:pPr>
      <w:r>
        <w:t>Businesses</w:t>
      </w:r>
    </w:p>
    <w:p w14:paraId="16F2C766" w14:textId="4BD811C2" w:rsidR="00F11D80" w:rsidRDefault="000911F1">
      <w:pPr>
        <w:numPr>
          <w:ilvl w:val="1"/>
          <w:numId w:val="7"/>
        </w:numPr>
        <w:spacing w:line="240" w:lineRule="auto"/>
      </w:pPr>
      <w:r>
        <w:t>L</w:t>
      </w:r>
      <w:r w:rsidR="005F5CA6">
        <w:t xml:space="preserve">ocal </w:t>
      </w:r>
      <w:r w:rsidR="00D2583C">
        <w:t>c</w:t>
      </w:r>
      <w:r w:rsidR="005F5CA6">
        <w:t xml:space="preserve">hamber of </w:t>
      </w:r>
      <w:r w:rsidR="00D2583C">
        <w:t>c</w:t>
      </w:r>
      <w:r w:rsidR="005F5CA6">
        <w:t xml:space="preserve">ommerce </w:t>
      </w:r>
    </w:p>
    <w:p w14:paraId="7AD840EF" w14:textId="17D4210B" w:rsidR="00F11D80" w:rsidRDefault="005F5CA6">
      <w:pPr>
        <w:numPr>
          <w:ilvl w:val="1"/>
          <w:numId w:val="7"/>
        </w:numPr>
        <w:spacing w:line="240" w:lineRule="auto"/>
      </w:pPr>
      <w:r>
        <w:t xml:space="preserve">Main </w:t>
      </w:r>
      <w:r w:rsidR="00D2583C">
        <w:t>s</w:t>
      </w:r>
      <w:r>
        <w:t xml:space="preserve">treet </w:t>
      </w:r>
      <w:r w:rsidR="00D2583C">
        <w:t>o</w:t>
      </w:r>
      <w:r>
        <w:t>rganization</w:t>
      </w:r>
    </w:p>
    <w:p w14:paraId="55400975" w14:textId="544B09E1" w:rsidR="00F11D80" w:rsidRDefault="005F5CA6">
      <w:pPr>
        <w:numPr>
          <w:ilvl w:val="1"/>
          <w:numId w:val="7"/>
        </w:numPr>
        <w:spacing w:line="240" w:lineRule="auto"/>
      </w:pPr>
      <w:r>
        <w:t xml:space="preserve">Local </w:t>
      </w:r>
      <w:r w:rsidR="00D2583C">
        <w:t>b</w:t>
      </w:r>
      <w:r>
        <w:t xml:space="preserve">usiness </w:t>
      </w:r>
      <w:r w:rsidR="00D2583C">
        <w:t>o</w:t>
      </w:r>
      <w:r>
        <w:t>wners</w:t>
      </w:r>
    </w:p>
    <w:p w14:paraId="14B7B86E" w14:textId="62EDECF3" w:rsidR="00F11D80" w:rsidRDefault="005F5CA6">
      <w:pPr>
        <w:numPr>
          <w:ilvl w:val="1"/>
          <w:numId w:val="7"/>
        </w:numPr>
        <w:spacing w:line="240" w:lineRule="auto"/>
      </w:pPr>
      <w:r>
        <w:t xml:space="preserve">Large and </w:t>
      </w:r>
      <w:r w:rsidR="00D2583C">
        <w:t>s</w:t>
      </w:r>
      <w:r>
        <w:t xml:space="preserve">mall </w:t>
      </w:r>
      <w:r w:rsidR="00D2583C">
        <w:t>e</w:t>
      </w:r>
      <w:r>
        <w:t>mployers</w:t>
      </w:r>
    </w:p>
    <w:p w14:paraId="6167A28A" w14:textId="77777777" w:rsidR="00D2583C" w:rsidRDefault="00D2583C" w:rsidP="00D2583C">
      <w:pPr>
        <w:numPr>
          <w:ilvl w:val="0"/>
          <w:numId w:val="7"/>
        </w:numPr>
        <w:spacing w:line="240" w:lineRule="auto"/>
      </w:pPr>
      <w:r>
        <w:t>Economic Development</w:t>
      </w:r>
    </w:p>
    <w:p w14:paraId="5FD373F4" w14:textId="77777777" w:rsidR="00D2583C" w:rsidRDefault="00D2583C" w:rsidP="00D2583C">
      <w:pPr>
        <w:numPr>
          <w:ilvl w:val="1"/>
          <w:numId w:val="7"/>
        </w:numPr>
        <w:spacing w:line="240" w:lineRule="auto"/>
      </w:pPr>
      <w:r>
        <w:t>Local economic development organization</w:t>
      </w:r>
    </w:p>
    <w:p w14:paraId="4E144017" w14:textId="77777777" w:rsidR="00D2583C" w:rsidRDefault="00D2583C" w:rsidP="00D2583C">
      <w:pPr>
        <w:numPr>
          <w:ilvl w:val="1"/>
          <w:numId w:val="7"/>
        </w:numPr>
        <w:spacing w:line="240" w:lineRule="auto"/>
      </w:pPr>
      <w:r>
        <w:t>Community development corporations</w:t>
      </w:r>
    </w:p>
    <w:p w14:paraId="79EB9422" w14:textId="77777777" w:rsidR="00D2583C" w:rsidRDefault="00D2583C" w:rsidP="00D2583C">
      <w:pPr>
        <w:numPr>
          <w:ilvl w:val="1"/>
          <w:numId w:val="7"/>
        </w:numPr>
        <w:spacing w:line="240" w:lineRule="auto"/>
      </w:pPr>
      <w:r>
        <w:t>Small business development center</w:t>
      </w:r>
    </w:p>
    <w:p w14:paraId="5D9EDE20" w14:textId="77777777" w:rsidR="00D2583C" w:rsidRDefault="00D2583C" w:rsidP="00D2583C">
      <w:pPr>
        <w:numPr>
          <w:ilvl w:val="1"/>
          <w:numId w:val="7"/>
        </w:numPr>
        <w:spacing w:line="240" w:lineRule="auto"/>
      </w:pPr>
      <w:r>
        <w:t>Workforce development</w:t>
      </w:r>
    </w:p>
    <w:p w14:paraId="32BC628B" w14:textId="111E2142" w:rsidR="00D2583C" w:rsidRDefault="00D2583C" w:rsidP="00D2583C">
      <w:pPr>
        <w:numPr>
          <w:ilvl w:val="1"/>
          <w:numId w:val="7"/>
        </w:numPr>
        <w:spacing w:line="240" w:lineRule="auto"/>
      </w:pPr>
      <w:r>
        <w:t>WorkOne</w:t>
      </w:r>
    </w:p>
    <w:p w14:paraId="4BEE9799" w14:textId="07EFEDB0" w:rsidR="00064916" w:rsidRDefault="00064916" w:rsidP="00D2583C">
      <w:pPr>
        <w:numPr>
          <w:ilvl w:val="1"/>
          <w:numId w:val="7"/>
        </w:numPr>
        <w:spacing w:line="240" w:lineRule="auto"/>
      </w:pPr>
      <w:r>
        <w:t>Regional planning councils, Metropolitan planning organizations</w:t>
      </w:r>
    </w:p>
    <w:p w14:paraId="672B0F27" w14:textId="77777777" w:rsidR="00F11D80" w:rsidRDefault="005F5CA6">
      <w:pPr>
        <w:numPr>
          <w:ilvl w:val="0"/>
          <w:numId w:val="7"/>
        </w:numPr>
        <w:spacing w:line="240" w:lineRule="auto"/>
      </w:pPr>
      <w:r>
        <w:t>Education</w:t>
      </w:r>
    </w:p>
    <w:p w14:paraId="79F13809" w14:textId="77777777" w:rsidR="00F11D80" w:rsidRDefault="005F5CA6">
      <w:pPr>
        <w:numPr>
          <w:ilvl w:val="1"/>
          <w:numId w:val="7"/>
        </w:numPr>
        <w:spacing w:line="240" w:lineRule="auto"/>
      </w:pPr>
      <w:r>
        <w:t xml:space="preserve">K-12 </w:t>
      </w:r>
    </w:p>
    <w:p w14:paraId="35FFAE8D" w14:textId="77777777" w:rsidR="00F11D80" w:rsidRDefault="005F5CA6">
      <w:pPr>
        <w:numPr>
          <w:ilvl w:val="1"/>
          <w:numId w:val="7"/>
        </w:numPr>
        <w:spacing w:line="240" w:lineRule="auto"/>
      </w:pPr>
      <w:r>
        <w:t>Higher education</w:t>
      </w:r>
    </w:p>
    <w:p w14:paraId="2CD825AD" w14:textId="1D2CE0B8" w:rsidR="00F11D80" w:rsidRDefault="005F5CA6">
      <w:pPr>
        <w:numPr>
          <w:ilvl w:val="1"/>
          <w:numId w:val="7"/>
        </w:numPr>
        <w:spacing w:line="240" w:lineRule="auto"/>
      </w:pPr>
      <w:r>
        <w:t>Early childhood education</w:t>
      </w:r>
      <w:r w:rsidR="002709A2">
        <w:t xml:space="preserve"> </w:t>
      </w:r>
      <w:r w:rsidR="00D2583C">
        <w:t>and</w:t>
      </w:r>
      <w:r w:rsidR="002709A2">
        <w:t xml:space="preserve"> </w:t>
      </w:r>
      <w:r w:rsidR="00D2583C">
        <w:t>c</w:t>
      </w:r>
      <w:r w:rsidR="002709A2">
        <w:t>hildcare</w:t>
      </w:r>
    </w:p>
    <w:p w14:paraId="18ED030F" w14:textId="77777777" w:rsidR="00F11D80" w:rsidRDefault="005F5CA6">
      <w:pPr>
        <w:numPr>
          <w:ilvl w:val="1"/>
          <w:numId w:val="7"/>
        </w:numPr>
        <w:spacing w:line="240" w:lineRule="auto"/>
      </w:pPr>
      <w:r>
        <w:t>Purdue Extension</w:t>
      </w:r>
    </w:p>
    <w:p w14:paraId="579B122A" w14:textId="77777777" w:rsidR="00F11D80" w:rsidRDefault="005F5CA6">
      <w:pPr>
        <w:numPr>
          <w:ilvl w:val="1"/>
          <w:numId w:val="7"/>
        </w:numPr>
        <w:spacing w:line="240" w:lineRule="auto"/>
      </w:pPr>
      <w:r>
        <w:t>Libraries</w:t>
      </w:r>
    </w:p>
    <w:p w14:paraId="7314CC8A" w14:textId="2036088E" w:rsidR="00F11D80" w:rsidRDefault="005F5CA6">
      <w:pPr>
        <w:numPr>
          <w:ilvl w:val="0"/>
          <w:numId w:val="7"/>
        </w:numPr>
        <w:spacing w:line="240" w:lineRule="auto"/>
      </w:pPr>
      <w:r>
        <w:t>Emergency Management</w:t>
      </w:r>
    </w:p>
    <w:p w14:paraId="7FF7D0ED" w14:textId="085F063F" w:rsidR="00F11D80" w:rsidRDefault="005F5CA6">
      <w:pPr>
        <w:numPr>
          <w:ilvl w:val="1"/>
          <w:numId w:val="7"/>
        </w:numPr>
        <w:spacing w:line="240" w:lineRule="auto"/>
      </w:pPr>
      <w:r>
        <w:t>Voluntary Organizations Active in Disasters (VOAD)</w:t>
      </w:r>
      <w:r w:rsidR="00D2583C">
        <w:t>/</w:t>
      </w:r>
      <w:r>
        <w:t xml:space="preserve">Community Organizations Active in Disasters (COAD) </w:t>
      </w:r>
      <w:hyperlink r:id="rId13">
        <w:r>
          <w:rPr>
            <w:color w:val="0000FF"/>
            <w:u w:val="single"/>
          </w:rPr>
          <w:t>http://invoad.communityos.org/cms/node/109</w:t>
        </w:r>
      </w:hyperlink>
      <w:r>
        <w:t xml:space="preserve"> </w:t>
      </w:r>
    </w:p>
    <w:p w14:paraId="61170B9B" w14:textId="77777777" w:rsidR="00F11D80" w:rsidRDefault="005F5CA6">
      <w:pPr>
        <w:numPr>
          <w:ilvl w:val="1"/>
          <w:numId w:val="7"/>
        </w:numPr>
        <w:spacing w:line="240" w:lineRule="auto"/>
      </w:pPr>
      <w:r>
        <w:t>Emergency Management Agency</w:t>
      </w:r>
    </w:p>
    <w:p w14:paraId="4C252EB9" w14:textId="77777777" w:rsidR="00F11D80" w:rsidRDefault="005F5CA6">
      <w:pPr>
        <w:numPr>
          <w:ilvl w:val="1"/>
          <w:numId w:val="7"/>
        </w:numPr>
        <w:spacing w:line="240" w:lineRule="auto"/>
      </w:pPr>
      <w:r>
        <w:t>Community emergency response team</w:t>
      </w:r>
    </w:p>
    <w:p w14:paraId="497E3AE2" w14:textId="7FE97412" w:rsidR="00F11D80" w:rsidRDefault="005F5CA6">
      <w:pPr>
        <w:numPr>
          <w:ilvl w:val="0"/>
          <w:numId w:val="7"/>
        </w:numPr>
        <w:spacing w:line="240" w:lineRule="auto"/>
      </w:pPr>
      <w:r>
        <w:lastRenderedPageBreak/>
        <w:t>Faith-</w:t>
      </w:r>
      <w:r w:rsidR="000911F1">
        <w:t>B</w:t>
      </w:r>
      <w:r>
        <w:t>ased Community</w:t>
      </w:r>
    </w:p>
    <w:p w14:paraId="3A16D432" w14:textId="77777777" w:rsidR="00E877C3" w:rsidRDefault="00E877C3" w:rsidP="00E877C3">
      <w:pPr>
        <w:spacing w:line="240" w:lineRule="auto"/>
        <w:ind w:left="1080"/>
      </w:pPr>
    </w:p>
    <w:p w14:paraId="0AA5DB7A" w14:textId="77777777" w:rsidR="00F11D80" w:rsidRDefault="005F5CA6">
      <w:pPr>
        <w:numPr>
          <w:ilvl w:val="0"/>
          <w:numId w:val="7"/>
        </w:numPr>
        <w:spacing w:line="240" w:lineRule="auto"/>
      </w:pPr>
      <w:r>
        <w:t>Health Services</w:t>
      </w:r>
    </w:p>
    <w:p w14:paraId="17E195F7" w14:textId="38C4C42B" w:rsidR="00F11D80" w:rsidRDefault="005F5CA6">
      <w:pPr>
        <w:numPr>
          <w:ilvl w:val="1"/>
          <w:numId w:val="7"/>
        </w:numPr>
        <w:spacing w:line="240" w:lineRule="auto"/>
      </w:pPr>
      <w:r>
        <w:t xml:space="preserve">County </w:t>
      </w:r>
      <w:r w:rsidR="00D2583C">
        <w:t>h</w:t>
      </w:r>
      <w:r>
        <w:t xml:space="preserve">ealth </w:t>
      </w:r>
      <w:r w:rsidR="00D2583C">
        <w:t>d</w:t>
      </w:r>
      <w:r>
        <w:t>ep</w:t>
      </w:r>
      <w:r w:rsidR="00D2583C">
        <w:t>artment</w:t>
      </w:r>
    </w:p>
    <w:p w14:paraId="4442D283" w14:textId="3F0E43D9" w:rsidR="00F11D80" w:rsidRDefault="005F5CA6">
      <w:pPr>
        <w:numPr>
          <w:ilvl w:val="1"/>
          <w:numId w:val="7"/>
        </w:numPr>
        <w:spacing w:line="240" w:lineRule="auto"/>
      </w:pPr>
      <w:r>
        <w:t xml:space="preserve">Local </w:t>
      </w:r>
      <w:r w:rsidR="00D2583C">
        <w:t>h</w:t>
      </w:r>
      <w:r>
        <w:t xml:space="preserve">ospital or </w:t>
      </w:r>
      <w:r w:rsidR="00D2583C">
        <w:t>h</w:t>
      </w:r>
      <w:r>
        <w:t xml:space="preserve">ealth </w:t>
      </w:r>
      <w:r w:rsidR="00D2583C">
        <w:t>p</w:t>
      </w:r>
      <w:r>
        <w:t>roviders</w:t>
      </w:r>
    </w:p>
    <w:p w14:paraId="5292C4C1" w14:textId="6F86CEDA" w:rsidR="00F11D80" w:rsidRDefault="005F5CA6">
      <w:pPr>
        <w:numPr>
          <w:ilvl w:val="1"/>
          <w:numId w:val="7"/>
        </w:numPr>
        <w:spacing w:line="240" w:lineRule="auto"/>
      </w:pPr>
      <w:r>
        <w:t xml:space="preserve">Mental </w:t>
      </w:r>
      <w:r w:rsidR="00D2583C">
        <w:t>h</w:t>
      </w:r>
      <w:r>
        <w:t xml:space="preserve">ealth </w:t>
      </w:r>
      <w:r w:rsidR="00D2583C">
        <w:t>p</w:t>
      </w:r>
      <w:r>
        <w:t>roviders</w:t>
      </w:r>
    </w:p>
    <w:p w14:paraId="6392FFCB" w14:textId="6736B826" w:rsidR="000911F1" w:rsidRDefault="000911F1">
      <w:pPr>
        <w:numPr>
          <w:ilvl w:val="1"/>
          <w:numId w:val="7"/>
        </w:numPr>
        <w:spacing w:line="240" w:lineRule="auto"/>
      </w:pPr>
      <w:r>
        <w:t xml:space="preserve">Drug and </w:t>
      </w:r>
      <w:r w:rsidR="00D2583C">
        <w:t>r</w:t>
      </w:r>
      <w:r>
        <w:t xml:space="preserve">ehabilitation </w:t>
      </w:r>
      <w:r w:rsidR="00D2583C">
        <w:t>services, p</w:t>
      </w:r>
      <w:r>
        <w:t xml:space="preserve">revention </w:t>
      </w:r>
      <w:r w:rsidR="00D2583C">
        <w:t>p</w:t>
      </w:r>
      <w:r>
        <w:t>roviders</w:t>
      </w:r>
    </w:p>
    <w:p w14:paraId="5C129763" w14:textId="13F63602" w:rsidR="00F11D80" w:rsidRDefault="005F5CA6">
      <w:pPr>
        <w:numPr>
          <w:ilvl w:val="0"/>
          <w:numId w:val="7"/>
        </w:numPr>
        <w:spacing w:line="240" w:lineRule="auto"/>
      </w:pPr>
      <w:r>
        <w:t>Local Governments</w:t>
      </w:r>
    </w:p>
    <w:p w14:paraId="5046A1CE" w14:textId="4B0F4CB9" w:rsidR="00F11D80" w:rsidRDefault="005F5CA6">
      <w:pPr>
        <w:numPr>
          <w:ilvl w:val="1"/>
          <w:numId w:val="7"/>
        </w:numPr>
        <w:spacing w:line="240" w:lineRule="auto"/>
      </w:pPr>
      <w:r>
        <w:t xml:space="preserve">County, </w:t>
      </w:r>
      <w:r w:rsidR="00D2583C">
        <w:t>c</w:t>
      </w:r>
      <w:r>
        <w:t xml:space="preserve">ities and </w:t>
      </w:r>
      <w:r w:rsidR="00D2583C">
        <w:t>t</w:t>
      </w:r>
      <w:r>
        <w:t xml:space="preserve">owns </w:t>
      </w:r>
    </w:p>
    <w:p w14:paraId="40BA4ACE" w14:textId="77777777" w:rsidR="00F11D80" w:rsidRDefault="005F5CA6">
      <w:pPr>
        <w:numPr>
          <w:ilvl w:val="1"/>
          <w:numId w:val="7"/>
        </w:numPr>
        <w:spacing w:line="240" w:lineRule="auto"/>
      </w:pPr>
      <w:r>
        <w:t>Townships</w:t>
      </w:r>
    </w:p>
    <w:p w14:paraId="45D49B0D" w14:textId="77777777" w:rsidR="00F11D80" w:rsidRDefault="005F5CA6">
      <w:pPr>
        <w:numPr>
          <w:ilvl w:val="1"/>
          <w:numId w:val="7"/>
        </w:numPr>
        <w:spacing w:line="240" w:lineRule="auto"/>
      </w:pPr>
      <w:r>
        <w:t>Planning department</w:t>
      </w:r>
    </w:p>
    <w:p w14:paraId="084D0FE0" w14:textId="1517233E" w:rsidR="00F11D80" w:rsidRDefault="005F5CA6">
      <w:pPr>
        <w:numPr>
          <w:ilvl w:val="1"/>
          <w:numId w:val="7"/>
        </w:numPr>
        <w:spacing w:line="240" w:lineRule="auto"/>
      </w:pPr>
      <w:r>
        <w:t xml:space="preserve">County </w:t>
      </w:r>
      <w:r w:rsidR="00D2583C">
        <w:t>h</w:t>
      </w:r>
      <w:r>
        <w:t xml:space="preserve">ealth </w:t>
      </w:r>
      <w:r w:rsidR="00D2583C">
        <w:t>d</w:t>
      </w:r>
      <w:r>
        <w:t>epartment</w:t>
      </w:r>
    </w:p>
    <w:p w14:paraId="0F66C92A" w14:textId="4E18FBD4" w:rsidR="00F11D80" w:rsidRDefault="005F5CA6">
      <w:pPr>
        <w:numPr>
          <w:ilvl w:val="1"/>
          <w:numId w:val="7"/>
        </w:numPr>
        <w:spacing w:line="240" w:lineRule="auto"/>
      </w:pPr>
      <w:r>
        <w:t xml:space="preserve">Emergency </w:t>
      </w:r>
      <w:r w:rsidR="00D2583C">
        <w:t>M</w:t>
      </w:r>
      <w:r>
        <w:t>anagement Agency</w:t>
      </w:r>
    </w:p>
    <w:p w14:paraId="753FF9FD" w14:textId="67920E7D" w:rsidR="00F11D80" w:rsidRDefault="005F5CA6">
      <w:pPr>
        <w:numPr>
          <w:ilvl w:val="1"/>
          <w:numId w:val="7"/>
        </w:numPr>
        <w:spacing w:line="240" w:lineRule="auto"/>
      </w:pPr>
      <w:r>
        <w:t>Parks department</w:t>
      </w:r>
    </w:p>
    <w:p w14:paraId="6942BF1A" w14:textId="21267151" w:rsidR="00F2207F" w:rsidRDefault="00F2207F">
      <w:pPr>
        <w:numPr>
          <w:ilvl w:val="1"/>
          <w:numId w:val="7"/>
        </w:numPr>
        <w:spacing w:line="240" w:lineRule="auto"/>
      </w:pPr>
      <w:r>
        <w:t>Libraries</w:t>
      </w:r>
    </w:p>
    <w:p w14:paraId="1D5B81B3" w14:textId="12C392E3" w:rsidR="00434BF6" w:rsidRDefault="005F5CA6">
      <w:pPr>
        <w:numPr>
          <w:ilvl w:val="0"/>
          <w:numId w:val="7"/>
        </w:numPr>
        <w:spacing w:line="240" w:lineRule="auto"/>
      </w:pPr>
      <w:r>
        <w:t>Non-</w:t>
      </w:r>
      <w:r w:rsidR="000A72E7">
        <w:t>P</w:t>
      </w:r>
      <w:r>
        <w:t>rofit</w:t>
      </w:r>
      <w:r w:rsidR="000A72E7">
        <w:t xml:space="preserve"> O</w:t>
      </w:r>
      <w:r w:rsidR="000911F1">
        <w:t>r</w:t>
      </w:r>
      <w:r w:rsidR="00434BF6">
        <w:t>g</w:t>
      </w:r>
      <w:r w:rsidR="000911F1">
        <w:t xml:space="preserve">anizations </w:t>
      </w:r>
    </w:p>
    <w:p w14:paraId="6E378036" w14:textId="24C64873" w:rsidR="00F11D80" w:rsidRDefault="00434BF6">
      <w:pPr>
        <w:numPr>
          <w:ilvl w:val="1"/>
          <w:numId w:val="7"/>
        </w:numPr>
        <w:spacing w:line="240" w:lineRule="auto"/>
      </w:pPr>
      <w:r>
        <w:t xml:space="preserve">Foodbanks </w:t>
      </w:r>
      <w:r w:rsidR="00D2583C">
        <w:t>and p</w:t>
      </w:r>
      <w:r>
        <w:t>antries</w:t>
      </w:r>
    </w:p>
    <w:p w14:paraId="03D1209D" w14:textId="618EC70D" w:rsidR="000A72E7" w:rsidRDefault="000A72E7">
      <w:pPr>
        <w:numPr>
          <w:ilvl w:val="1"/>
          <w:numId w:val="7"/>
        </w:numPr>
        <w:spacing w:line="240" w:lineRule="auto"/>
      </w:pPr>
      <w:r>
        <w:t xml:space="preserve">Minority </w:t>
      </w:r>
      <w:r w:rsidR="00D2583C">
        <w:t>c</w:t>
      </w:r>
      <w:r>
        <w:t>oalitions</w:t>
      </w:r>
    </w:p>
    <w:p w14:paraId="623E9186" w14:textId="5885FCB3" w:rsidR="00434BF6" w:rsidRDefault="00434BF6" w:rsidP="00434BF6">
      <w:pPr>
        <w:numPr>
          <w:ilvl w:val="1"/>
          <w:numId w:val="7"/>
        </w:numPr>
        <w:spacing w:line="240" w:lineRule="auto"/>
      </w:pPr>
      <w:r>
        <w:t>American Red Cross</w:t>
      </w:r>
      <w:r w:rsidR="00D2583C">
        <w:t xml:space="preserve">, </w:t>
      </w:r>
      <w:r>
        <w:t>Salvation Army</w:t>
      </w:r>
      <w:r w:rsidR="00D2583C">
        <w:t>, r</w:t>
      </w:r>
      <w:r w:rsidR="002709A2">
        <w:t xml:space="preserve">apid </w:t>
      </w:r>
      <w:r w:rsidR="00D2583C">
        <w:t>r</w:t>
      </w:r>
      <w:r w:rsidR="002709A2">
        <w:t>esponders</w:t>
      </w:r>
      <w:r w:rsidR="00D2583C">
        <w:t>,</w:t>
      </w:r>
      <w:r w:rsidR="002709A2">
        <w:t xml:space="preserve"> </w:t>
      </w:r>
      <w:r w:rsidR="00D2583C">
        <w:t>e</w:t>
      </w:r>
      <w:r w:rsidR="002709A2">
        <w:t xml:space="preserve">mergency </w:t>
      </w:r>
      <w:r w:rsidR="00D2583C">
        <w:t>a</w:t>
      </w:r>
      <w:r w:rsidR="002709A2">
        <w:t xml:space="preserve">ssistance </w:t>
      </w:r>
    </w:p>
    <w:p w14:paraId="273C52DF" w14:textId="55331CE1" w:rsidR="00D2583C" w:rsidRDefault="00D2583C" w:rsidP="00434BF6">
      <w:pPr>
        <w:numPr>
          <w:ilvl w:val="1"/>
          <w:numId w:val="7"/>
        </w:numPr>
        <w:spacing w:line="240" w:lineRule="auto"/>
      </w:pPr>
      <w:r>
        <w:t>Recreational organizations (YMCA/YWCA</w:t>
      </w:r>
      <w:r w:rsidR="00906795">
        <w:t>, community center</w:t>
      </w:r>
      <w:r>
        <w:t>)</w:t>
      </w:r>
    </w:p>
    <w:p w14:paraId="5FA5EBCF" w14:textId="30D6C799" w:rsidR="002709A2" w:rsidRDefault="00D2583C" w:rsidP="002709A2">
      <w:pPr>
        <w:numPr>
          <w:ilvl w:val="1"/>
          <w:numId w:val="7"/>
        </w:numPr>
        <w:spacing w:line="240" w:lineRule="auto"/>
      </w:pPr>
      <w:r>
        <w:t>Youth organizations (</w:t>
      </w:r>
      <w:r w:rsidR="002709A2">
        <w:t>Big Brother</w:t>
      </w:r>
      <w:r>
        <w:t>s</w:t>
      </w:r>
      <w:r w:rsidR="002709A2">
        <w:t xml:space="preserve"> Big Sister</w:t>
      </w:r>
      <w:r>
        <w:t>s, Boys &amp; Girls Club)</w:t>
      </w:r>
    </w:p>
    <w:p w14:paraId="3AB408FB" w14:textId="59AFF354" w:rsidR="00413439" w:rsidRDefault="00413439" w:rsidP="002709A2">
      <w:pPr>
        <w:numPr>
          <w:ilvl w:val="1"/>
          <w:numId w:val="7"/>
        </w:numPr>
        <w:spacing w:line="240" w:lineRule="auto"/>
      </w:pPr>
      <w:r>
        <w:t>Affordable Housing, Homelessness support</w:t>
      </w:r>
    </w:p>
    <w:p w14:paraId="4DE34448" w14:textId="5B684E8B" w:rsidR="00F11D80" w:rsidRDefault="005F5CA6">
      <w:pPr>
        <w:numPr>
          <w:ilvl w:val="0"/>
          <w:numId w:val="7"/>
        </w:numPr>
        <w:spacing w:line="240" w:lineRule="auto"/>
      </w:pPr>
      <w:r>
        <w:t>Philanthropy</w:t>
      </w:r>
    </w:p>
    <w:p w14:paraId="22BF554D" w14:textId="7FB080C7" w:rsidR="000911F1" w:rsidRDefault="000911F1">
      <w:pPr>
        <w:numPr>
          <w:ilvl w:val="1"/>
          <w:numId w:val="7"/>
        </w:numPr>
        <w:spacing w:line="240" w:lineRule="auto"/>
      </w:pPr>
      <w:r>
        <w:t xml:space="preserve">United </w:t>
      </w:r>
      <w:r w:rsidR="000A72E7">
        <w:t>Way</w:t>
      </w:r>
    </w:p>
    <w:p w14:paraId="31496228" w14:textId="5406D740" w:rsidR="00EC22A6" w:rsidRDefault="00EC22A6">
      <w:pPr>
        <w:numPr>
          <w:ilvl w:val="1"/>
          <w:numId w:val="7"/>
        </w:numPr>
        <w:spacing w:line="240" w:lineRule="auto"/>
      </w:pPr>
      <w:r>
        <w:t>Foundations</w:t>
      </w:r>
    </w:p>
    <w:p w14:paraId="257C8978" w14:textId="6545F92D" w:rsidR="00EC22A6" w:rsidRDefault="00EC22A6">
      <w:pPr>
        <w:numPr>
          <w:ilvl w:val="1"/>
          <w:numId w:val="7"/>
        </w:numPr>
        <w:spacing w:line="240" w:lineRule="auto"/>
      </w:pPr>
      <w:r>
        <w:t>Corporations</w:t>
      </w:r>
    </w:p>
    <w:p w14:paraId="487518CD" w14:textId="5FF4CC16" w:rsidR="00EC22A6" w:rsidRDefault="00EC22A6">
      <w:pPr>
        <w:numPr>
          <w:ilvl w:val="1"/>
          <w:numId w:val="7"/>
        </w:numPr>
        <w:spacing w:line="240" w:lineRule="auto"/>
      </w:pPr>
      <w:r>
        <w:t>Social Impact Investors</w:t>
      </w:r>
    </w:p>
    <w:p w14:paraId="2165CE76" w14:textId="77777777" w:rsidR="000A72E7" w:rsidRDefault="000A72E7" w:rsidP="000A72E7">
      <w:pPr>
        <w:numPr>
          <w:ilvl w:val="0"/>
          <w:numId w:val="7"/>
        </w:numPr>
        <w:spacing w:line="240" w:lineRule="auto"/>
      </w:pPr>
      <w:r>
        <w:t>Social and Community Services</w:t>
      </w:r>
    </w:p>
    <w:p w14:paraId="59AE368B" w14:textId="77777777" w:rsidR="000A72E7" w:rsidRDefault="000A72E7" w:rsidP="000A72E7">
      <w:pPr>
        <w:numPr>
          <w:ilvl w:val="1"/>
          <w:numId w:val="7"/>
        </w:numPr>
        <w:spacing w:line="240" w:lineRule="auto"/>
      </w:pPr>
      <w:r>
        <w:t>WIC</w:t>
      </w:r>
    </w:p>
    <w:p w14:paraId="0B6F5CBF" w14:textId="0AEA8D67" w:rsidR="000A72E7" w:rsidRDefault="000A72E7" w:rsidP="000A72E7">
      <w:pPr>
        <w:numPr>
          <w:ilvl w:val="1"/>
          <w:numId w:val="7"/>
        </w:numPr>
        <w:spacing w:line="240" w:lineRule="auto"/>
      </w:pPr>
      <w:r>
        <w:t>FSSA</w:t>
      </w:r>
      <w:r w:rsidR="00906795">
        <w:t xml:space="preserve"> </w:t>
      </w:r>
    </w:p>
    <w:p w14:paraId="4A45D497" w14:textId="4F5B700C" w:rsidR="000A72E7" w:rsidRDefault="000A72E7" w:rsidP="000A72E7">
      <w:pPr>
        <w:numPr>
          <w:ilvl w:val="1"/>
          <w:numId w:val="7"/>
        </w:numPr>
        <w:spacing w:line="240" w:lineRule="auto"/>
      </w:pPr>
      <w:r>
        <w:t xml:space="preserve">Public </w:t>
      </w:r>
      <w:r w:rsidR="00906795">
        <w:t>h</w:t>
      </w:r>
      <w:r>
        <w:t xml:space="preserve">ousing </w:t>
      </w:r>
      <w:r w:rsidR="00906795">
        <w:t>a</w:t>
      </w:r>
      <w:r>
        <w:t>gencies</w:t>
      </w:r>
    </w:p>
    <w:p w14:paraId="73F99073" w14:textId="3AE73DCF" w:rsidR="000A72E7" w:rsidRDefault="000A72E7" w:rsidP="000A72E7">
      <w:pPr>
        <w:numPr>
          <w:ilvl w:val="1"/>
          <w:numId w:val="7"/>
        </w:numPr>
        <w:spacing w:line="240" w:lineRule="auto"/>
      </w:pPr>
      <w:r>
        <w:t xml:space="preserve">Legal </w:t>
      </w:r>
      <w:r w:rsidR="00906795">
        <w:t>a</w:t>
      </w:r>
      <w:r>
        <w:t xml:space="preserve">id </w:t>
      </w:r>
      <w:r w:rsidR="00906795">
        <w:t>o</w:t>
      </w:r>
      <w:r>
        <w:t>rganizations</w:t>
      </w:r>
    </w:p>
    <w:p w14:paraId="482785AF" w14:textId="6212772B" w:rsidR="000A72E7" w:rsidRDefault="000A72E7" w:rsidP="000A72E7">
      <w:pPr>
        <w:numPr>
          <w:ilvl w:val="1"/>
          <w:numId w:val="7"/>
        </w:numPr>
        <w:spacing w:line="240" w:lineRule="auto"/>
      </w:pPr>
      <w:r>
        <w:t xml:space="preserve">Area </w:t>
      </w:r>
      <w:r w:rsidR="00906795">
        <w:t>a</w:t>
      </w:r>
      <w:r>
        <w:t xml:space="preserve">gencies on </w:t>
      </w:r>
      <w:r w:rsidR="00906795">
        <w:t>a</w:t>
      </w:r>
      <w:r>
        <w:t>ging</w:t>
      </w:r>
    </w:p>
    <w:p w14:paraId="2F4078CC" w14:textId="35A9AFB5" w:rsidR="000A72E7" w:rsidRDefault="000A72E7" w:rsidP="000A72E7">
      <w:pPr>
        <w:numPr>
          <w:ilvl w:val="1"/>
          <w:numId w:val="7"/>
        </w:numPr>
        <w:spacing w:line="240" w:lineRule="auto"/>
      </w:pPr>
      <w:r>
        <w:t xml:space="preserve">Special </w:t>
      </w:r>
      <w:r w:rsidR="00906795">
        <w:t>p</w:t>
      </w:r>
      <w:r>
        <w:t xml:space="preserve">opulation </w:t>
      </w:r>
      <w:r w:rsidR="00906795">
        <w:t>s</w:t>
      </w:r>
      <w:r w:rsidRPr="00036D77">
        <w:t>ervices (</w:t>
      </w:r>
      <w:r w:rsidR="00906795">
        <w:t>v</w:t>
      </w:r>
      <w:r w:rsidRPr="00036D77">
        <w:t>eterans</w:t>
      </w:r>
      <w:r w:rsidR="00906795">
        <w:t>,</w:t>
      </w:r>
      <w:r w:rsidRPr="00036D77">
        <w:t xml:space="preserve"> </w:t>
      </w:r>
      <w:r w:rsidR="00906795">
        <w:t>y</w:t>
      </w:r>
      <w:r w:rsidRPr="00036D77">
        <w:t xml:space="preserve">outh, HIV/AIDS, </w:t>
      </w:r>
      <w:r w:rsidR="00906795">
        <w:t>d</w:t>
      </w:r>
      <w:r w:rsidRPr="00036D77">
        <w:t xml:space="preserve">isability) </w:t>
      </w:r>
    </w:p>
    <w:p w14:paraId="73B47599" w14:textId="5971C39A" w:rsidR="00F11D80" w:rsidRDefault="005F5CA6">
      <w:pPr>
        <w:numPr>
          <w:ilvl w:val="0"/>
          <w:numId w:val="7"/>
        </w:numPr>
        <w:spacing w:line="240" w:lineRule="auto"/>
      </w:pPr>
      <w:r>
        <w:t>Tourism</w:t>
      </w:r>
    </w:p>
    <w:p w14:paraId="6D105E70" w14:textId="3F7BFDC7" w:rsidR="00F11D80" w:rsidRDefault="005F5CA6">
      <w:pPr>
        <w:numPr>
          <w:ilvl w:val="1"/>
          <w:numId w:val="7"/>
        </w:numPr>
        <w:spacing w:line="240" w:lineRule="auto"/>
      </w:pPr>
      <w:r>
        <w:t>Local convention and visitor bureau</w:t>
      </w:r>
    </w:p>
    <w:p w14:paraId="2803E6F3" w14:textId="77777777" w:rsidR="00F11D80" w:rsidRDefault="005F5CA6">
      <w:pPr>
        <w:numPr>
          <w:ilvl w:val="1"/>
          <w:numId w:val="7"/>
        </w:numPr>
        <w:spacing w:line="240" w:lineRule="auto"/>
      </w:pPr>
      <w:r>
        <w:t>Businesses that rely primarily on visitors from outside the community</w:t>
      </w:r>
    </w:p>
    <w:p w14:paraId="38BFC049" w14:textId="7F6DA216" w:rsidR="00F11D80" w:rsidRDefault="005F5CA6">
      <w:pPr>
        <w:sectPr w:rsidR="00F11D80" w:rsidSect="006C66B2">
          <w:footerReference w:type="default" r:id="rId14"/>
          <w:pgSz w:w="12240" w:h="15840"/>
          <w:pgMar w:top="1440" w:right="1440" w:bottom="1440" w:left="1440" w:header="720" w:footer="720" w:gutter="0"/>
          <w:pgNumType w:start="1"/>
          <w:cols w:space="720" w:equalWidth="0">
            <w:col w:w="8640"/>
          </w:cols>
        </w:sectPr>
      </w:pPr>
      <w:r>
        <w:br w:type="page"/>
      </w:r>
    </w:p>
    <w:p w14:paraId="2A88498A" w14:textId="409650FF" w:rsidR="00EC69EE" w:rsidRDefault="00EC69EE" w:rsidP="00EC69EE">
      <w:pPr>
        <w:spacing w:line="240" w:lineRule="auto"/>
      </w:pPr>
      <w:r>
        <w:rPr>
          <w:noProof/>
          <w:lang w:val="en-US"/>
        </w:rPr>
        <w:lastRenderedPageBreak/>
        <mc:AlternateContent>
          <mc:Choice Requires="wps">
            <w:drawing>
              <wp:anchor distT="45720" distB="45720" distL="114300" distR="114300" simplePos="0" relativeHeight="251665408" behindDoc="0" locked="0" layoutInCell="1" allowOverlap="1" wp14:anchorId="499EE3D7" wp14:editId="5E5B9BB6">
                <wp:simplePos x="0" y="0"/>
                <wp:positionH relativeFrom="column">
                  <wp:posOffset>-28575</wp:posOffset>
                </wp:positionH>
                <wp:positionV relativeFrom="paragraph">
                  <wp:posOffset>0</wp:posOffset>
                </wp:positionV>
                <wp:extent cx="9077325" cy="8096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7325" cy="809625"/>
                        </a:xfrm>
                        <a:prstGeom prst="rect">
                          <a:avLst/>
                        </a:prstGeom>
                        <a:solidFill>
                          <a:srgbClr val="FFFFFF"/>
                        </a:solidFill>
                        <a:ln w="9525">
                          <a:noFill/>
                          <a:miter lim="800000"/>
                          <a:headEnd/>
                          <a:tailEnd/>
                        </a:ln>
                      </wps:spPr>
                      <wps:txbx>
                        <w:txbxContent>
                          <w:p w14:paraId="0D20AD01" w14:textId="275643A5" w:rsidR="00EC69EE" w:rsidRDefault="00EC69EE" w:rsidP="00EC69EE">
                            <w:pPr>
                              <w:spacing w:before="240" w:after="240" w:line="240" w:lineRule="auto"/>
                            </w:pPr>
                            <w:r>
                              <w:t>WORKSHEET 1: This table may be used to keep track of who is identified and what organization or sector(s) they represent. Some organizations or people may represent more than one sector. Also, consider the ethnic and racial diversity of your community when assembling your team.</w:t>
                            </w:r>
                          </w:p>
                          <w:p w14:paraId="49EA7882" w14:textId="12281910" w:rsidR="00EC69EE" w:rsidRDefault="00EC69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9EE3D7" id="_x0000_t202" coordsize="21600,21600" o:spt="202" path="m,l,21600r21600,l21600,xe">
                <v:stroke joinstyle="miter"/>
                <v:path gradientshapeok="t" o:connecttype="rect"/>
              </v:shapetype>
              <v:shape id="Text Box 2" o:spid="_x0000_s1027" type="#_x0000_t202" style="position:absolute;margin-left:-2.25pt;margin-top:0;width:714.75pt;height:63.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" stroked="f">
                <v:textbox>
                  <w:txbxContent>
                    <w:p w14:paraId="0D20AD01" w14:textId="275643A5" w:rsidR="00EC69EE" w:rsidRDefault="00EC69EE" w:rsidP="00EC69EE">
                      <w:pPr>
                        <w:spacing w:before="240" w:after="240" w:line="240" w:lineRule="auto"/>
                      </w:pPr>
                      <w:r>
                        <w:t>WORKSHEET 1: This table may be used to keep track of who is identified and what organization or sector(s) they represent. Some organizations or people may represent more than one sector. Also, consider the ethnic and racial diversity of your community when assembling your team.</w:t>
                      </w:r>
                    </w:p>
                    <w:p w14:paraId="49EA7882" w14:textId="12281910" w:rsidR="00EC69EE" w:rsidRDefault="00EC69EE"/>
                  </w:txbxContent>
                </v:textbox>
                <w10:wrap type="square"/>
              </v:shape>
            </w:pict>
          </mc:Fallback>
        </mc:AlternateContent>
      </w:r>
    </w:p>
    <w:tbl>
      <w:tblPr>
        <w:tblStyle w:val="a0"/>
        <w:tblW w:w="142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5"/>
        <w:gridCol w:w="1872"/>
        <w:gridCol w:w="648"/>
        <w:gridCol w:w="648"/>
        <w:gridCol w:w="648"/>
        <w:gridCol w:w="648"/>
        <w:gridCol w:w="648"/>
        <w:gridCol w:w="648"/>
        <w:gridCol w:w="648"/>
        <w:gridCol w:w="648"/>
        <w:gridCol w:w="648"/>
        <w:gridCol w:w="648"/>
        <w:gridCol w:w="648"/>
        <w:gridCol w:w="648"/>
        <w:gridCol w:w="648"/>
        <w:gridCol w:w="648"/>
        <w:gridCol w:w="648"/>
        <w:gridCol w:w="648"/>
      </w:tblGrid>
      <w:tr w:rsidR="00F11D80" w14:paraId="7C3F1DA9" w14:textId="77777777" w:rsidTr="006C66B2">
        <w:trPr>
          <w:cantSplit/>
          <w:trHeight w:val="2059"/>
        </w:trPr>
        <w:tc>
          <w:tcPr>
            <w:tcW w:w="2015" w:type="dxa"/>
            <w:vAlign w:val="bottom"/>
          </w:tcPr>
          <w:p w14:paraId="577C3A73" w14:textId="77777777" w:rsidR="00F11D80" w:rsidRDefault="005F5CA6">
            <w:r>
              <w:t>Name</w:t>
            </w:r>
          </w:p>
        </w:tc>
        <w:tc>
          <w:tcPr>
            <w:tcW w:w="1872" w:type="dxa"/>
            <w:vAlign w:val="bottom"/>
          </w:tcPr>
          <w:p w14:paraId="53DB35ED" w14:textId="77777777" w:rsidR="00F11D80" w:rsidRDefault="005F5CA6">
            <w:r>
              <w:t>Organization</w:t>
            </w:r>
          </w:p>
        </w:tc>
        <w:tc>
          <w:tcPr>
            <w:tcW w:w="648" w:type="dxa"/>
            <w:textDirection w:val="btLr"/>
          </w:tcPr>
          <w:p w14:paraId="1BB0B15F" w14:textId="77777777" w:rsidR="00F11D80" w:rsidRDefault="005F5CA6" w:rsidP="00E877C3">
            <w:pPr>
              <w:ind w:left="113" w:right="113"/>
            </w:pPr>
            <w:r>
              <w:t>Businesses</w:t>
            </w:r>
          </w:p>
        </w:tc>
        <w:tc>
          <w:tcPr>
            <w:tcW w:w="648" w:type="dxa"/>
            <w:textDirection w:val="btLr"/>
          </w:tcPr>
          <w:p w14:paraId="64914F0B" w14:textId="5CB5A06B" w:rsidR="00F11D80" w:rsidRDefault="005F5CA6" w:rsidP="00F2207F">
            <w:pPr>
              <w:ind w:left="113" w:right="113"/>
            </w:pPr>
            <w:r>
              <w:t>E</w:t>
            </w:r>
            <w:r w:rsidR="00F2207F">
              <w:t>conomic Development</w:t>
            </w:r>
          </w:p>
        </w:tc>
        <w:tc>
          <w:tcPr>
            <w:tcW w:w="648" w:type="dxa"/>
            <w:textDirection w:val="btLr"/>
          </w:tcPr>
          <w:p w14:paraId="3592486A" w14:textId="162C64DD" w:rsidR="00F11D80" w:rsidRDefault="00F2207F" w:rsidP="00E877C3">
            <w:pPr>
              <w:ind w:left="113" w:right="113"/>
            </w:pPr>
            <w:r>
              <w:t>Education</w:t>
            </w:r>
          </w:p>
        </w:tc>
        <w:tc>
          <w:tcPr>
            <w:tcW w:w="648" w:type="dxa"/>
            <w:textDirection w:val="btLr"/>
          </w:tcPr>
          <w:p w14:paraId="47F0E82B" w14:textId="2ED42ED8" w:rsidR="00F11D80" w:rsidRDefault="00F2207F" w:rsidP="00E877C3">
            <w:pPr>
              <w:ind w:left="113" w:right="113"/>
            </w:pPr>
            <w:r>
              <w:t xml:space="preserve">Emergency </w:t>
            </w:r>
            <w:proofErr w:type="spellStart"/>
            <w:r>
              <w:t>Mgnt</w:t>
            </w:r>
            <w:proofErr w:type="spellEnd"/>
          </w:p>
        </w:tc>
        <w:tc>
          <w:tcPr>
            <w:tcW w:w="648" w:type="dxa"/>
            <w:textDirection w:val="btLr"/>
          </w:tcPr>
          <w:p w14:paraId="0007956A" w14:textId="60F303CD" w:rsidR="00F11D80" w:rsidRDefault="00F2207F" w:rsidP="00E877C3">
            <w:pPr>
              <w:ind w:left="113" w:right="113"/>
            </w:pPr>
            <w:r>
              <w:t>Faith-based Community</w:t>
            </w:r>
          </w:p>
        </w:tc>
        <w:tc>
          <w:tcPr>
            <w:tcW w:w="648" w:type="dxa"/>
            <w:textDirection w:val="btLr"/>
          </w:tcPr>
          <w:p w14:paraId="3DFBA42D" w14:textId="47BC7399" w:rsidR="00F11D80" w:rsidRDefault="00F2207F" w:rsidP="00E877C3">
            <w:pPr>
              <w:ind w:left="113" w:right="113"/>
            </w:pPr>
            <w:r>
              <w:t>Health Services</w:t>
            </w:r>
          </w:p>
        </w:tc>
        <w:tc>
          <w:tcPr>
            <w:tcW w:w="648" w:type="dxa"/>
            <w:textDirection w:val="btLr"/>
          </w:tcPr>
          <w:p w14:paraId="79D633AD" w14:textId="311AAE00" w:rsidR="00F11D80" w:rsidRDefault="00F2207F" w:rsidP="00E877C3">
            <w:pPr>
              <w:ind w:left="113" w:right="113"/>
            </w:pPr>
            <w:r>
              <w:t>Local Government</w:t>
            </w:r>
          </w:p>
        </w:tc>
        <w:tc>
          <w:tcPr>
            <w:tcW w:w="648" w:type="dxa"/>
            <w:textDirection w:val="btLr"/>
          </w:tcPr>
          <w:p w14:paraId="29897FD1" w14:textId="7FD5BD5B" w:rsidR="00F11D80" w:rsidRDefault="00F2207F" w:rsidP="00E877C3">
            <w:pPr>
              <w:ind w:left="113" w:right="113"/>
            </w:pPr>
            <w:r>
              <w:t>Non-Profit Organizations</w:t>
            </w:r>
          </w:p>
        </w:tc>
        <w:tc>
          <w:tcPr>
            <w:tcW w:w="648" w:type="dxa"/>
            <w:textDirection w:val="btLr"/>
          </w:tcPr>
          <w:p w14:paraId="1AF93418" w14:textId="712F2A71" w:rsidR="00F11D80" w:rsidRDefault="00F2207F" w:rsidP="00E877C3">
            <w:pPr>
              <w:ind w:left="113" w:right="113"/>
            </w:pPr>
            <w:r>
              <w:t>Philanthropy</w:t>
            </w:r>
          </w:p>
        </w:tc>
        <w:tc>
          <w:tcPr>
            <w:tcW w:w="648" w:type="dxa"/>
            <w:textDirection w:val="btLr"/>
          </w:tcPr>
          <w:p w14:paraId="655034EA" w14:textId="4D84B8AF" w:rsidR="00F11D80" w:rsidRPr="00F2207F" w:rsidRDefault="00F2207F" w:rsidP="00E877C3">
            <w:pPr>
              <w:ind w:left="113" w:right="113"/>
              <w:rPr>
                <w:sz w:val="20"/>
              </w:rPr>
            </w:pPr>
            <w:r w:rsidRPr="00F2207F">
              <w:rPr>
                <w:sz w:val="20"/>
              </w:rPr>
              <w:t>Social &amp; Community Services</w:t>
            </w:r>
          </w:p>
        </w:tc>
        <w:tc>
          <w:tcPr>
            <w:tcW w:w="648" w:type="dxa"/>
            <w:textDirection w:val="btLr"/>
          </w:tcPr>
          <w:p w14:paraId="510AD7B0" w14:textId="5104BE37" w:rsidR="00F11D80" w:rsidRDefault="00F2207F" w:rsidP="00E877C3">
            <w:pPr>
              <w:ind w:left="113" w:right="113"/>
            </w:pPr>
            <w:r>
              <w:t>Tourism</w:t>
            </w:r>
          </w:p>
        </w:tc>
        <w:tc>
          <w:tcPr>
            <w:tcW w:w="648" w:type="dxa"/>
          </w:tcPr>
          <w:p w14:paraId="28015D3F" w14:textId="7145BBBE" w:rsidR="00F11D80" w:rsidRDefault="00F11D80">
            <w:pPr>
              <w:ind w:left="113" w:right="113"/>
            </w:pPr>
          </w:p>
        </w:tc>
        <w:tc>
          <w:tcPr>
            <w:tcW w:w="648" w:type="dxa"/>
          </w:tcPr>
          <w:p w14:paraId="5762F95A" w14:textId="3C818CD6" w:rsidR="00F11D80" w:rsidRDefault="00F11D80">
            <w:pPr>
              <w:ind w:left="113" w:right="113"/>
            </w:pPr>
          </w:p>
        </w:tc>
        <w:tc>
          <w:tcPr>
            <w:tcW w:w="648" w:type="dxa"/>
          </w:tcPr>
          <w:p w14:paraId="0B04C5C5" w14:textId="77777777" w:rsidR="00F11D80" w:rsidRDefault="00F11D80">
            <w:pPr>
              <w:ind w:left="113" w:right="113"/>
            </w:pPr>
          </w:p>
        </w:tc>
        <w:tc>
          <w:tcPr>
            <w:tcW w:w="648" w:type="dxa"/>
          </w:tcPr>
          <w:p w14:paraId="5123C266" w14:textId="77777777" w:rsidR="00F11D80" w:rsidRDefault="00F11D80">
            <w:pPr>
              <w:ind w:left="113" w:right="113"/>
            </w:pPr>
          </w:p>
        </w:tc>
        <w:tc>
          <w:tcPr>
            <w:tcW w:w="648" w:type="dxa"/>
          </w:tcPr>
          <w:p w14:paraId="63E5A6DB" w14:textId="77777777" w:rsidR="00F11D80" w:rsidRDefault="00F11D80">
            <w:pPr>
              <w:ind w:left="113" w:right="113"/>
            </w:pPr>
          </w:p>
        </w:tc>
      </w:tr>
      <w:tr w:rsidR="00F11D80" w14:paraId="2C398309" w14:textId="77777777" w:rsidTr="006C66B2">
        <w:trPr>
          <w:trHeight w:val="288"/>
        </w:trPr>
        <w:tc>
          <w:tcPr>
            <w:tcW w:w="2015" w:type="dxa"/>
          </w:tcPr>
          <w:p w14:paraId="1C61D123" w14:textId="77777777" w:rsidR="00F11D80" w:rsidRDefault="00F11D80"/>
        </w:tc>
        <w:tc>
          <w:tcPr>
            <w:tcW w:w="1872" w:type="dxa"/>
          </w:tcPr>
          <w:p w14:paraId="6FA0DF30" w14:textId="77777777" w:rsidR="00F11D80" w:rsidRDefault="00F11D80"/>
        </w:tc>
        <w:tc>
          <w:tcPr>
            <w:tcW w:w="648" w:type="dxa"/>
          </w:tcPr>
          <w:p w14:paraId="099F2C7A" w14:textId="77777777" w:rsidR="00F11D80" w:rsidRDefault="00F11D80"/>
        </w:tc>
        <w:tc>
          <w:tcPr>
            <w:tcW w:w="648" w:type="dxa"/>
          </w:tcPr>
          <w:p w14:paraId="3A79F77F" w14:textId="77777777" w:rsidR="00F11D80" w:rsidRDefault="00F11D80"/>
        </w:tc>
        <w:tc>
          <w:tcPr>
            <w:tcW w:w="648" w:type="dxa"/>
          </w:tcPr>
          <w:p w14:paraId="74189F4C" w14:textId="77777777" w:rsidR="00F11D80" w:rsidRDefault="00F11D80"/>
        </w:tc>
        <w:tc>
          <w:tcPr>
            <w:tcW w:w="648" w:type="dxa"/>
          </w:tcPr>
          <w:p w14:paraId="6FA4107B" w14:textId="77777777" w:rsidR="00F11D80" w:rsidRDefault="00F11D80"/>
        </w:tc>
        <w:tc>
          <w:tcPr>
            <w:tcW w:w="648" w:type="dxa"/>
          </w:tcPr>
          <w:p w14:paraId="041931DA" w14:textId="77777777" w:rsidR="00F11D80" w:rsidRDefault="00F11D80"/>
        </w:tc>
        <w:tc>
          <w:tcPr>
            <w:tcW w:w="648" w:type="dxa"/>
          </w:tcPr>
          <w:p w14:paraId="559A32B7" w14:textId="77777777" w:rsidR="00F11D80" w:rsidRDefault="00F11D80"/>
        </w:tc>
        <w:tc>
          <w:tcPr>
            <w:tcW w:w="648" w:type="dxa"/>
          </w:tcPr>
          <w:p w14:paraId="17986B01" w14:textId="77777777" w:rsidR="00F11D80" w:rsidRDefault="00F11D80"/>
        </w:tc>
        <w:tc>
          <w:tcPr>
            <w:tcW w:w="648" w:type="dxa"/>
          </w:tcPr>
          <w:p w14:paraId="4D4DB4A4" w14:textId="77777777" w:rsidR="00F11D80" w:rsidRDefault="00F11D80"/>
        </w:tc>
        <w:tc>
          <w:tcPr>
            <w:tcW w:w="648" w:type="dxa"/>
          </w:tcPr>
          <w:p w14:paraId="3917E905" w14:textId="77777777" w:rsidR="00F11D80" w:rsidRDefault="00F11D80"/>
        </w:tc>
        <w:tc>
          <w:tcPr>
            <w:tcW w:w="648" w:type="dxa"/>
          </w:tcPr>
          <w:p w14:paraId="65533ECE" w14:textId="77777777" w:rsidR="00F11D80" w:rsidRDefault="00F11D80"/>
        </w:tc>
        <w:tc>
          <w:tcPr>
            <w:tcW w:w="648" w:type="dxa"/>
          </w:tcPr>
          <w:p w14:paraId="459D4472" w14:textId="77777777" w:rsidR="00F11D80" w:rsidRDefault="00F11D80"/>
        </w:tc>
        <w:tc>
          <w:tcPr>
            <w:tcW w:w="648" w:type="dxa"/>
          </w:tcPr>
          <w:p w14:paraId="3D579A90" w14:textId="77777777" w:rsidR="00F11D80" w:rsidRDefault="00F11D80"/>
        </w:tc>
        <w:tc>
          <w:tcPr>
            <w:tcW w:w="648" w:type="dxa"/>
          </w:tcPr>
          <w:p w14:paraId="64D15549" w14:textId="77777777" w:rsidR="00F11D80" w:rsidRDefault="00F11D80"/>
        </w:tc>
        <w:tc>
          <w:tcPr>
            <w:tcW w:w="648" w:type="dxa"/>
          </w:tcPr>
          <w:p w14:paraId="4DC1BC97" w14:textId="77777777" w:rsidR="00F11D80" w:rsidRDefault="00F11D80"/>
        </w:tc>
        <w:tc>
          <w:tcPr>
            <w:tcW w:w="648" w:type="dxa"/>
          </w:tcPr>
          <w:p w14:paraId="1C6CDC5A" w14:textId="77777777" w:rsidR="00F11D80" w:rsidRDefault="00F11D80"/>
        </w:tc>
        <w:tc>
          <w:tcPr>
            <w:tcW w:w="648" w:type="dxa"/>
          </w:tcPr>
          <w:p w14:paraId="174E26F7" w14:textId="77777777" w:rsidR="00F11D80" w:rsidRDefault="00F11D80"/>
        </w:tc>
      </w:tr>
      <w:tr w:rsidR="00F11D80" w14:paraId="54477664" w14:textId="77777777" w:rsidTr="006C66B2">
        <w:trPr>
          <w:trHeight w:val="288"/>
        </w:trPr>
        <w:tc>
          <w:tcPr>
            <w:tcW w:w="2015" w:type="dxa"/>
          </w:tcPr>
          <w:p w14:paraId="3564B7AD" w14:textId="77777777" w:rsidR="00F11D80" w:rsidRDefault="00F11D80"/>
        </w:tc>
        <w:tc>
          <w:tcPr>
            <w:tcW w:w="1872" w:type="dxa"/>
          </w:tcPr>
          <w:p w14:paraId="73E745A8" w14:textId="77777777" w:rsidR="00F11D80" w:rsidRDefault="00F11D80"/>
        </w:tc>
        <w:tc>
          <w:tcPr>
            <w:tcW w:w="648" w:type="dxa"/>
          </w:tcPr>
          <w:p w14:paraId="0A6827C2" w14:textId="77777777" w:rsidR="00F11D80" w:rsidRDefault="00F11D80"/>
        </w:tc>
        <w:tc>
          <w:tcPr>
            <w:tcW w:w="648" w:type="dxa"/>
          </w:tcPr>
          <w:p w14:paraId="58C9FC57" w14:textId="77777777" w:rsidR="00F11D80" w:rsidRDefault="00F11D80"/>
        </w:tc>
        <w:tc>
          <w:tcPr>
            <w:tcW w:w="648" w:type="dxa"/>
          </w:tcPr>
          <w:p w14:paraId="57E27EA7" w14:textId="77777777" w:rsidR="00F11D80" w:rsidRDefault="00F11D80"/>
        </w:tc>
        <w:tc>
          <w:tcPr>
            <w:tcW w:w="648" w:type="dxa"/>
          </w:tcPr>
          <w:p w14:paraId="2721BFD6" w14:textId="77777777" w:rsidR="00F11D80" w:rsidRDefault="00F11D80"/>
        </w:tc>
        <w:tc>
          <w:tcPr>
            <w:tcW w:w="648" w:type="dxa"/>
          </w:tcPr>
          <w:p w14:paraId="54C92F2F" w14:textId="77777777" w:rsidR="00F11D80" w:rsidRDefault="00F11D80"/>
        </w:tc>
        <w:tc>
          <w:tcPr>
            <w:tcW w:w="648" w:type="dxa"/>
          </w:tcPr>
          <w:p w14:paraId="452411FD" w14:textId="77777777" w:rsidR="00F11D80" w:rsidRDefault="00F11D80"/>
        </w:tc>
        <w:tc>
          <w:tcPr>
            <w:tcW w:w="648" w:type="dxa"/>
          </w:tcPr>
          <w:p w14:paraId="13D2F0AD" w14:textId="77777777" w:rsidR="00F11D80" w:rsidRDefault="00F11D80"/>
        </w:tc>
        <w:tc>
          <w:tcPr>
            <w:tcW w:w="648" w:type="dxa"/>
          </w:tcPr>
          <w:p w14:paraId="1E67E78E" w14:textId="77777777" w:rsidR="00F11D80" w:rsidRDefault="00F11D80"/>
        </w:tc>
        <w:tc>
          <w:tcPr>
            <w:tcW w:w="648" w:type="dxa"/>
          </w:tcPr>
          <w:p w14:paraId="132AE9BC" w14:textId="77777777" w:rsidR="00F11D80" w:rsidRDefault="00F11D80"/>
        </w:tc>
        <w:tc>
          <w:tcPr>
            <w:tcW w:w="648" w:type="dxa"/>
          </w:tcPr>
          <w:p w14:paraId="70559F25" w14:textId="77777777" w:rsidR="00F11D80" w:rsidRDefault="00F11D80"/>
        </w:tc>
        <w:tc>
          <w:tcPr>
            <w:tcW w:w="648" w:type="dxa"/>
          </w:tcPr>
          <w:p w14:paraId="1FC74415" w14:textId="77777777" w:rsidR="00F11D80" w:rsidRDefault="00F11D80"/>
        </w:tc>
        <w:tc>
          <w:tcPr>
            <w:tcW w:w="648" w:type="dxa"/>
          </w:tcPr>
          <w:p w14:paraId="3A8B9400" w14:textId="77777777" w:rsidR="00F11D80" w:rsidRDefault="00F11D80"/>
        </w:tc>
        <w:tc>
          <w:tcPr>
            <w:tcW w:w="648" w:type="dxa"/>
          </w:tcPr>
          <w:p w14:paraId="17B98A96" w14:textId="77777777" w:rsidR="00F11D80" w:rsidRDefault="00F11D80"/>
        </w:tc>
        <w:tc>
          <w:tcPr>
            <w:tcW w:w="648" w:type="dxa"/>
          </w:tcPr>
          <w:p w14:paraId="44065404" w14:textId="77777777" w:rsidR="00F11D80" w:rsidRDefault="00F11D80"/>
        </w:tc>
        <w:tc>
          <w:tcPr>
            <w:tcW w:w="648" w:type="dxa"/>
          </w:tcPr>
          <w:p w14:paraId="41D1E7C8" w14:textId="77777777" w:rsidR="00F11D80" w:rsidRDefault="00F11D80"/>
        </w:tc>
        <w:tc>
          <w:tcPr>
            <w:tcW w:w="648" w:type="dxa"/>
          </w:tcPr>
          <w:p w14:paraId="2CB5C4B1" w14:textId="77777777" w:rsidR="00F11D80" w:rsidRDefault="00F11D80"/>
        </w:tc>
      </w:tr>
      <w:tr w:rsidR="00F11D80" w14:paraId="3E3AEB98" w14:textId="77777777" w:rsidTr="006C66B2">
        <w:trPr>
          <w:trHeight w:val="288"/>
        </w:trPr>
        <w:tc>
          <w:tcPr>
            <w:tcW w:w="2015" w:type="dxa"/>
          </w:tcPr>
          <w:p w14:paraId="5495CE17" w14:textId="77777777" w:rsidR="00F11D80" w:rsidRDefault="00F11D80"/>
        </w:tc>
        <w:tc>
          <w:tcPr>
            <w:tcW w:w="1872" w:type="dxa"/>
          </w:tcPr>
          <w:p w14:paraId="12103A8D" w14:textId="77777777" w:rsidR="00F11D80" w:rsidRDefault="00F11D80"/>
        </w:tc>
        <w:tc>
          <w:tcPr>
            <w:tcW w:w="648" w:type="dxa"/>
          </w:tcPr>
          <w:p w14:paraId="13A2DFCF" w14:textId="77777777" w:rsidR="00F11D80" w:rsidRDefault="00F11D80"/>
        </w:tc>
        <w:tc>
          <w:tcPr>
            <w:tcW w:w="648" w:type="dxa"/>
          </w:tcPr>
          <w:p w14:paraId="6A70BE98" w14:textId="77777777" w:rsidR="00F11D80" w:rsidRDefault="00F11D80"/>
        </w:tc>
        <w:tc>
          <w:tcPr>
            <w:tcW w:w="648" w:type="dxa"/>
          </w:tcPr>
          <w:p w14:paraId="024CC87B" w14:textId="77777777" w:rsidR="00F11D80" w:rsidRDefault="00F11D80"/>
        </w:tc>
        <w:tc>
          <w:tcPr>
            <w:tcW w:w="648" w:type="dxa"/>
          </w:tcPr>
          <w:p w14:paraId="56B3C271" w14:textId="77777777" w:rsidR="00F11D80" w:rsidRDefault="00F11D80"/>
        </w:tc>
        <w:tc>
          <w:tcPr>
            <w:tcW w:w="648" w:type="dxa"/>
          </w:tcPr>
          <w:p w14:paraId="493745E4" w14:textId="77777777" w:rsidR="00F11D80" w:rsidRDefault="00F11D80"/>
        </w:tc>
        <w:tc>
          <w:tcPr>
            <w:tcW w:w="648" w:type="dxa"/>
          </w:tcPr>
          <w:p w14:paraId="68810854" w14:textId="77777777" w:rsidR="00F11D80" w:rsidRDefault="00F11D80"/>
        </w:tc>
        <w:tc>
          <w:tcPr>
            <w:tcW w:w="648" w:type="dxa"/>
          </w:tcPr>
          <w:p w14:paraId="392969D0" w14:textId="77777777" w:rsidR="00F11D80" w:rsidRDefault="00F11D80"/>
        </w:tc>
        <w:tc>
          <w:tcPr>
            <w:tcW w:w="648" w:type="dxa"/>
          </w:tcPr>
          <w:p w14:paraId="04CD2E9A" w14:textId="77777777" w:rsidR="00F11D80" w:rsidRDefault="00F11D80"/>
        </w:tc>
        <w:tc>
          <w:tcPr>
            <w:tcW w:w="648" w:type="dxa"/>
          </w:tcPr>
          <w:p w14:paraId="4E817BD9" w14:textId="77777777" w:rsidR="00F11D80" w:rsidRDefault="00F11D80"/>
        </w:tc>
        <w:tc>
          <w:tcPr>
            <w:tcW w:w="648" w:type="dxa"/>
          </w:tcPr>
          <w:p w14:paraId="58790C9F" w14:textId="77777777" w:rsidR="00F11D80" w:rsidRDefault="00F11D80"/>
        </w:tc>
        <w:tc>
          <w:tcPr>
            <w:tcW w:w="648" w:type="dxa"/>
          </w:tcPr>
          <w:p w14:paraId="36E612F8" w14:textId="77777777" w:rsidR="00F11D80" w:rsidRDefault="00F11D80"/>
        </w:tc>
        <w:tc>
          <w:tcPr>
            <w:tcW w:w="648" w:type="dxa"/>
          </w:tcPr>
          <w:p w14:paraId="33727A74" w14:textId="77777777" w:rsidR="00F11D80" w:rsidRDefault="00F11D80"/>
        </w:tc>
        <w:tc>
          <w:tcPr>
            <w:tcW w:w="648" w:type="dxa"/>
          </w:tcPr>
          <w:p w14:paraId="49D07D1F" w14:textId="77777777" w:rsidR="00F11D80" w:rsidRDefault="00F11D80"/>
        </w:tc>
        <w:tc>
          <w:tcPr>
            <w:tcW w:w="648" w:type="dxa"/>
          </w:tcPr>
          <w:p w14:paraId="5E5CE4F4" w14:textId="77777777" w:rsidR="00F11D80" w:rsidRDefault="00F11D80"/>
        </w:tc>
        <w:tc>
          <w:tcPr>
            <w:tcW w:w="648" w:type="dxa"/>
          </w:tcPr>
          <w:p w14:paraId="2CC8448D" w14:textId="77777777" w:rsidR="00F11D80" w:rsidRDefault="00F11D80"/>
        </w:tc>
        <w:tc>
          <w:tcPr>
            <w:tcW w:w="648" w:type="dxa"/>
          </w:tcPr>
          <w:p w14:paraId="19FA9BE2" w14:textId="77777777" w:rsidR="00F11D80" w:rsidRDefault="00F11D80"/>
        </w:tc>
      </w:tr>
      <w:tr w:rsidR="00F11D80" w14:paraId="6B48FEF9" w14:textId="77777777" w:rsidTr="006C66B2">
        <w:trPr>
          <w:trHeight w:val="288"/>
        </w:trPr>
        <w:tc>
          <w:tcPr>
            <w:tcW w:w="2015" w:type="dxa"/>
          </w:tcPr>
          <w:p w14:paraId="756CEC6C" w14:textId="77777777" w:rsidR="00F11D80" w:rsidRDefault="00F11D80"/>
        </w:tc>
        <w:tc>
          <w:tcPr>
            <w:tcW w:w="1872" w:type="dxa"/>
          </w:tcPr>
          <w:p w14:paraId="6EB6F300" w14:textId="77777777" w:rsidR="00F11D80" w:rsidRDefault="00F11D80"/>
        </w:tc>
        <w:tc>
          <w:tcPr>
            <w:tcW w:w="648" w:type="dxa"/>
          </w:tcPr>
          <w:p w14:paraId="7B954C4B" w14:textId="77777777" w:rsidR="00F11D80" w:rsidRDefault="00F11D80"/>
        </w:tc>
        <w:tc>
          <w:tcPr>
            <w:tcW w:w="648" w:type="dxa"/>
          </w:tcPr>
          <w:p w14:paraId="299CDED8" w14:textId="77777777" w:rsidR="00F11D80" w:rsidRDefault="00F11D80"/>
        </w:tc>
        <w:tc>
          <w:tcPr>
            <w:tcW w:w="648" w:type="dxa"/>
          </w:tcPr>
          <w:p w14:paraId="021DD937" w14:textId="77777777" w:rsidR="00F11D80" w:rsidRDefault="00F11D80"/>
        </w:tc>
        <w:tc>
          <w:tcPr>
            <w:tcW w:w="648" w:type="dxa"/>
          </w:tcPr>
          <w:p w14:paraId="4E22D72A" w14:textId="77777777" w:rsidR="00F11D80" w:rsidRDefault="00F11D80"/>
        </w:tc>
        <w:tc>
          <w:tcPr>
            <w:tcW w:w="648" w:type="dxa"/>
          </w:tcPr>
          <w:p w14:paraId="29A54B57" w14:textId="77777777" w:rsidR="00F11D80" w:rsidRDefault="00F11D80"/>
        </w:tc>
        <w:tc>
          <w:tcPr>
            <w:tcW w:w="648" w:type="dxa"/>
          </w:tcPr>
          <w:p w14:paraId="4548145C" w14:textId="77777777" w:rsidR="00F11D80" w:rsidRDefault="00F11D80"/>
        </w:tc>
        <w:tc>
          <w:tcPr>
            <w:tcW w:w="648" w:type="dxa"/>
          </w:tcPr>
          <w:p w14:paraId="7941D965" w14:textId="77777777" w:rsidR="00F11D80" w:rsidRDefault="00F11D80"/>
        </w:tc>
        <w:tc>
          <w:tcPr>
            <w:tcW w:w="648" w:type="dxa"/>
          </w:tcPr>
          <w:p w14:paraId="6E3DFEEF" w14:textId="77777777" w:rsidR="00F11D80" w:rsidRDefault="00F11D80"/>
        </w:tc>
        <w:tc>
          <w:tcPr>
            <w:tcW w:w="648" w:type="dxa"/>
          </w:tcPr>
          <w:p w14:paraId="5B6A11C8" w14:textId="77777777" w:rsidR="00F11D80" w:rsidRDefault="00F11D80"/>
        </w:tc>
        <w:tc>
          <w:tcPr>
            <w:tcW w:w="648" w:type="dxa"/>
          </w:tcPr>
          <w:p w14:paraId="0F390259" w14:textId="77777777" w:rsidR="00F11D80" w:rsidRDefault="00F11D80"/>
        </w:tc>
        <w:tc>
          <w:tcPr>
            <w:tcW w:w="648" w:type="dxa"/>
          </w:tcPr>
          <w:p w14:paraId="191BB7E6" w14:textId="77777777" w:rsidR="00F11D80" w:rsidRDefault="00F11D80"/>
        </w:tc>
        <w:tc>
          <w:tcPr>
            <w:tcW w:w="648" w:type="dxa"/>
          </w:tcPr>
          <w:p w14:paraId="576AA26F" w14:textId="77777777" w:rsidR="00F11D80" w:rsidRDefault="00F11D80"/>
        </w:tc>
        <w:tc>
          <w:tcPr>
            <w:tcW w:w="648" w:type="dxa"/>
          </w:tcPr>
          <w:p w14:paraId="30E658C9" w14:textId="77777777" w:rsidR="00F11D80" w:rsidRDefault="00F11D80"/>
        </w:tc>
        <w:tc>
          <w:tcPr>
            <w:tcW w:w="648" w:type="dxa"/>
          </w:tcPr>
          <w:p w14:paraId="0FE8F668" w14:textId="77777777" w:rsidR="00F11D80" w:rsidRDefault="00F11D80"/>
        </w:tc>
        <w:tc>
          <w:tcPr>
            <w:tcW w:w="648" w:type="dxa"/>
          </w:tcPr>
          <w:p w14:paraId="7741B005" w14:textId="77777777" w:rsidR="00F11D80" w:rsidRDefault="00F11D80"/>
        </w:tc>
        <w:tc>
          <w:tcPr>
            <w:tcW w:w="648" w:type="dxa"/>
          </w:tcPr>
          <w:p w14:paraId="2E0AB185" w14:textId="77777777" w:rsidR="00F11D80" w:rsidRDefault="00F11D80"/>
        </w:tc>
      </w:tr>
      <w:tr w:rsidR="00F11D80" w14:paraId="2FA20A6A" w14:textId="77777777" w:rsidTr="006C66B2">
        <w:trPr>
          <w:trHeight w:val="288"/>
        </w:trPr>
        <w:tc>
          <w:tcPr>
            <w:tcW w:w="2015" w:type="dxa"/>
          </w:tcPr>
          <w:p w14:paraId="6A6A977B" w14:textId="77777777" w:rsidR="00F11D80" w:rsidRDefault="00F11D80"/>
        </w:tc>
        <w:tc>
          <w:tcPr>
            <w:tcW w:w="1872" w:type="dxa"/>
          </w:tcPr>
          <w:p w14:paraId="164241CC" w14:textId="77777777" w:rsidR="00F11D80" w:rsidRDefault="00F11D80"/>
        </w:tc>
        <w:tc>
          <w:tcPr>
            <w:tcW w:w="648" w:type="dxa"/>
          </w:tcPr>
          <w:p w14:paraId="06E2E91C" w14:textId="77777777" w:rsidR="00F11D80" w:rsidRDefault="00F11D80"/>
        </w:tc>
        <w:tc>
          <w:tcPr>
            <w:tcW w:w="648" w:type="dxa"/>
          </w:tcPr>
          <w:p w14:paraId="4A157AEA" w14:textId="77777777" w:rsidR="00F11D80" w:rsidRDefault="00F11D80"/>
        </w:tc>
        <w:tc>
          <w:tcPr>
            <w:tcW w:w="648" w:type="dxa"/>
          </w:tcPr>
          <w:p w14:paraId="35192F23" w14:textId="77777777" w:rsidR="00F11D80" w:rsidRDefault="00F11D80"/>
        </w:tc>
        <w:tc>
          <w:tcPr>
            <w:tcW w:w="648" w:type="dxa"/>
          </w:tcPr>
          <w:p w14:paraId="22321A2C" w14:textId="77777777" w:rsidR="00F11D80" w:rsidRDefault="00F11D80"/>
        </w:tc>
        <w:tc>
          <w:tcPr>
            <w:tcW w:w="648" w:type="dxa"/>
          </w:tcPr>
          <w:p w14:paraId="7722D642" w14:textId="77777777" w:rsidR="00F11D80" w:rsidRDefault="00F11D80"/>
        </w:tc>
        <w:tc>
          <w:tcPr>
            <w:tcW w:w="648" w:type="dxa"/>
          </w:tcPr>
          <w:p w14:paraId="0E829EBC" w14:textId="77777777" w:rsidR="00F11D80" w:rsidRDefault="00F11D80"/>
        </w:tc>
        <w:tc>
          <w:tcPr>
            <w:tcW w:w="648" w:type="dxa"/>
          </w:tcPr>
          <w:p w14:paraId="44105668" w14:textId="77777777" w:rsidR="00F11D80" w:rsidRDefault="00F11D80"/>
        </w:tc>
        <w:tc>
          <w:tcPr>
            <w:tcW w:w="648" w:type="dxa"/>
          </w:tcPr>
          <w:p w14:paraId="41CFB1E4" w14:textId="77777777" w:rsidR="00F11D80" w:rsidRDefault="00F11D80"/>
        </w:tc>
        <w:tc>
          <w:tcPr>
            <w:tcW w:w="648" w:type="dxa"/>
          </w:tcPr>
          <w:p w14:paraId="57E85710" w14:textId="77777777" w:rsidR="00F11D80" w:rsidRDefault="00F11D80"/>
        </w:tc>
        <w:tc>
          <w:tcPr>
            <w:tcW w:w="648" w:type="dxa"/>
          </w:tcPr>
          <w:p w14:paraId="0760D57C" w14:textId="77777777" w:rsidR="00F11D80" w:rsidRDefault="00F11D80"/>
        </w:tc>
        <w:tc>
          <w:tcPr>
            <w:tcW w:w="648" w:type="dxa"/>
          </w:tcPr>
          <w:p w14:paraId="28EAB344" w14:textId="77777777" w:rsidR="00F11D80" w:rsidRDefault="00F11D80"/>
        </w:tc>
        <w:tc>
          <w:tcPr>
            <w:tcW w:w="648" w:type="dxa"/>
          </w:tcPr>
          <w:p w14:paraId="4EEBFA8A" w14:textId="77777777" w:rsidR="00F11D80" w:rsidRDefault="00F11D80"/>
        </w:tc>
        <w:tc>
          <w:tcPr>
            <w:tcW w:w="648" w:type="dxa"/>
          </w:tcPr>
          <w:p w14:paraId="4DF75ADF" w14:textId="77777777" w:rsidR="00F11D80" w:rsidRDefault="00F11D80"/>
        </w:tc>
        <w:tc>
          <w:tcPr>
            <w:tcW w:w="648" w:type="dxa"/>
          </w:tcPr>
          <w:p w14:paraId="2565F594" w14:textId="77777777" w:rsidR="00F11D80" w:rsidRDefault="00F11D80"/>
        </w:tc>
        <w:tc>
          <w:tcPr>
            <w:tcW w:w="648" w:type="dxa"/>
          </w:tcPr>
          <w:p w14:paraId="538AFD11" w14:textId="77777777" w:rsidR="00F11D80" w:rsidRDefault="00F11D80"/>
        </w:tc>
        <w:tc>
          <w:tcPr>
            <w:tcW w:w="648" w:type="dxa"/>
          </w:tcPr>
          <w:p w14:paraId="161B47E6" w14:textId="77777777" w:rsidR="00F11D80" w:rsidRDefault="00F11D80"/>
        </w:tc>
      </w:tr>
      <w:tr w:rsidR="00F11D80" w14:paraId="2209B8F0" w14:textId="77777777" w:rsidTr="006C66B2">
        <w:trPr>
          <w:trHeight w:val="288"/>
        </w:trPr>
        <w:tc>
          <w:tcPr>
            <w:tcW w:w="2015" w:type="dxa"/>
          </w:tcPr>
          <w:p w14:paraId="76763F66" w14:textId="77777777" w:rsidR="00F11D80" w:rsidRDefault="00F11D80"/>
        </w:tc>
        <w:tc>
          <w:tcPr>
            <w:tcW w:w="1872" w:type="dxa"/>
          </w:tcPr>
          <w:p w14:paraId="316B236B" w14:textId="77777777" w:rsidR="00F11D80" w:rsidRDefault="00F11D80"/>
        </w:tc>
        <w:tc>
          <w:tcPr>
            <w:tcW w:w="648" w:type="dxa"/>
          </w:tcPr>
          <w:p w14:paraId="763A80FB" w14:textId="77777777" w:rsidR="00F11D80" w:rsidRDefault="00F11D80"/>
        </w:tc>
        <w:tc>
          <w:tcPr>
            <w:tcW w:w="648" w:type="dxa"/>
          </w:tcPr>
          <w:p w14:paraId="3D731778" w14:textId="77777777" w:rsidR="00F11D80" w:rsidRDefault="00F11D80"/>
        </w:tc>
        <w:tc>
          <w:tcPr>
            <w:tcW w:w="648" w:type="dxa"/>
          </w:tcPr>
          <w:p w14:paraId="03581ADC" w14:textId="77777777" w:rsidR="00F11D80" w:rsidRDefault="00F11D80"/>
        </w:tc>
        <w:tc>
          <w:tcPr>
            <w:tcW w:w="648" w:type="dxa"/>
          </w:tcPr>
          <w:p w14:paraId="660B093D" w14:textId="77777777" w:rsidR="00F11D80" w:rsidRDefault="00F11D80"/>
        </w:tc>
        <w:tc>
          <w:tcPr>
            <w:tcW w:w="648" w:type="dxa"/>
          </w:tcPr>
          <w:p w14:paraId="506E6684" w14:textId="77777777" w:rsidR="00F11D80" w:rsidRDefault="00F11D80"/>
        </w:tc>
        <w:tc>
          <w:tcPr>
            <w:tcW w:w="648" w:type="dxa"/>
          </w:tcPr>
          <w:p w14:paraId="365FAB5F" w14:textId="77777777" w:rsidR="00F11D80" w:rsidRDefault="00F11D80"/>
        </w:tc>
        <w:tc>
          <w:tcPr>
            <w:tcW w:w="648" w:type="dxa"/>
          </w:tcPr>
          <w:p w14:paraId="0F3E380D" w14:textId="77777777" w:rsidR="00F11D80" w:rsidRDefault="00F11D80"/>
        </w:tc>
        <w:tc>
          <w:tcPr>
            <w:tcW w:w="648" w:type="dxa"/>
          </w:tcPr>
          <w:p w14:paraId="60F90AB6" w14:textId="77777777" w:rsidR="00F11D80" w:rsidRDefault="00F11D80"/>
        </w:tc>
        <w:tc>
          <w:tcPr>
            <w:tcW w:w="648" w:type="dxa"/>
          </w:tcPr>
          <w:p w14:paraId="4D1CC69A" w14:textId="77777777" w:rsidR="00F11D80" w:rsidRDefault="00F11D80"/>
        </w:tc>
        <w:tc>
          <w:tcPr>
            <w:tcW w:w="648" w:type="dxa"/>
          </w:tcPr>
          <w:p w14:paraId="63FBDDA8" w14:textId="77777777" w:rsidR="00F11D80" w:rsidRDefault="00F11D80"/>
        </w:tc>
        <w:tc>
          <w:tcPr>
            <w:tcW w:w="648" w:type="dxa"/>
          </w:tcPr>
          <w:p w14:paraId="50735C75" w14:textId="77777777" w:rsidR="00F11D80" w:rsidRDefault="00F11D80"/>
        </w:tc>
        <w:tc>
          <w:tcPr>
            <w:tcW w:w="648" w:type="dxa"/>
          </w:tcPr>
          <w:p w14:paraId="74AED9F4" w14:textId="77777777" w:rsidR="00F11D80" w:rsidRDefault="00F11D80"/>
        </w:tc>
        <w:tc>
          <w:tcPr>
            <w:tcW w:w="648" w:type="dxa"/>
          </w:tcPr>
          <w:p w14:paraId="72EC6398" w14:textId="77777777" w:rsidR="00F11D80" w:rsidRDefault="00F11D80"/>
        </w:tc>
        <w:tc>
          <w:tcPr>
            <w:tcW w:w="648" w:type="dxa"/>
          </w:tcPr>
          <w:p w14:paraId="71B5A518" w14:textId="77777777" w:rsidR="00F11D80" w:rsidRDefault="00F11D80"/>
        </w:tc>
        <w:tc>
          <w:tcPr>
            <w:tcW w:w="648" w:type="dxa"/>
          </w:tcPr>
          <w:p w14:paraId="608B72B1" w14:textId="77777777" w:rsidR="00F11D80" w:rsidRDefault="00F11D80"/>
        </w:tc>
        <w:tc>
          <w:tcPr>
            <w:tcW w:w="648" w:type="dxa"/>
          </w:tcPr>
          <w:p w14:paraId="60BBDC92" w14:textId="77777777" w:rsidR="00F11D80" w:rsidRDefault="00F11D80"/>
        </w:tc>
      </w:tr>
      <w:tr w:rsidR="00F11D80" w14:paraId="6F1AD901" w14:textId="77777777" w:rsidTr="006C66B2">
        <w:trPr>
          <w:trHeight w:val="288"/>
        </w:trPr>
        <w:tc>
          <w:tcPr>
            <w:tcW w:w="2015" w:type="dxa"/>
          </w:tcPr>
          <w:p w14:paraId="6A08983E" w14:textId="77777777" w:rsidR="00F11D80" w:rsidRDefault="00F11D80"/>
        </w:tc>
        <w:tc>
          <w:tcPr>
            <w:tcW w:w="1872" w:type="dxa"/>
          </w:tcPr>
          <w:p w14:paraId="66C5602F" w14:textId="77777777" w:rsidR="00F11D80" w:rsidRDefault="00F11D80"/>
        </w:tc>
        <w:tc>
          <w:tcPr>
            <w:tcW w:w="648" w:type="dxa"/>
          </w:tcPr>
          <w:p w14:paraId="3D07C6DD" w14:textId="77777777" w:rsidR="00F11D80" w:rsidRDefault="00F11D80"/>
        </w:tc>
        <w:tc>
          <w:tcPr>
            <w:tcW w:w="648" w:type="dxa"/>
          </w:tcPr>
          <w:p w14:paraId="6E64D351" w14:textId="77777777" w:rsidR="00F11D80" w:rsidRDefault="00F11D80"/>
        </w:tc>
        <w:tc>
          <w:tcPr>
            <w:tcW w:w="648" w:type="dxa"/>
          </w:tcPr>
          <w:p w14:paraId="2D0BABC2" w14:textId="77777777" w:rsidR="00F11D80" w:rsidRDefault="00F11D80"/>
        </w:tc>
        <w:tc>
          <w:tcPr>
            <w:tcW w:w="648" w:type="dxa"/>
          </w:tcPr>
          <w:p w14:paraId="33C90985" w14:textId="77777777" w:rsidR="00F11D80" w:rsidRDefault="00F11D80"/>
        </w:tc>
        <w:tc>
          <w:tcPr>
            <w:tcW w:w="648" w:type="dxa"/>
          </w:tcPr>
          <w:p w14:paraId="427EF734" w14:textId="77777777" w:rsidR="00F11D80" w:rsidRDefault="00F11D80"/>
        </w:tc>
        <w:tc>
          <w:tcPr>
            <w:tcW w:w="648" w:type="dxa"/>
          </w:tcPr>
          <w:p w14:paraId="1BDE4F19" w14:textId="77777777" w:rsidR="00F11D80" w:rsidRDefault="00F11D80"/>
        </w:tc>
        <w:tc>
          <w:tcPr>
            <w:tcW w:w="648" w:type="dxa"/>
          </w:tcPr>
          <w:p w14:paraId="3A8D3751" w14:textId="77777777" w:rsidR="00F11D80" w:rsidRDefault="00F11D80"/>
        </w:tc>
        <w:tc>
          <w:tcPr>
            <w:tcW w:w="648" w:type="dxa"/>
          </w:tcPr>
          <w:p w14:paraId="568FF1F8" w14:textId="77777777" w:rsidR="00F11D80" w:rsidRDefault="00F11D80"/>
        </w:tc>
        <w:tc>
          <w:tcPr>
            <w:tcW w:w="648" w:type="dxa"/>
          </w:tcPr>
          <w:p w14:paraId="6B42A53C" w14:textId="77777777" w:rsidR="00F11D80" w:rsidRDefault="00F11D80"/>
        </w:tc>
        <w:tc>
          <w:tcPr>
            <w:tcW w:w="648" w:type="dxa"/>
          </w:tcPr>
          <w:p w14:paraId="76C9EF72" w14:textId="77777777" w:rsidR="00F11D80" w:rsidRDefault="00F11D80"/>
        </w:tc>
        <w:tc>
          <w:tcPr>
            <w:tcW w:w="648" w:type="dxa"/>
          </w:tcPr>
          <w:p w14:paraId="3BF3E3F9" w14:textId="77777777" w:rsidR="00F11D80" w:rsidRDefault="00F11D80"/>
        </w:tc>
        <w:tc>
          <w:tcPr>
            <w:tcW w:w="648" w:type="dxa"/>
          </w:tcPr>
          <w:p w14:paraId="167D8F2B" w14:textId="77777777" w:rsidR="00F11D80" w:rsidRDefault="00F11D80"/>
        </w:tc>
        <w:tc>
          <w:tcPr>
            <w:tcW w:w="648" w:type="dxa"/>
          </w:tcPr>
          <w:p w14:paraId="69EA1193" w14:textId="77777777" w:rsidR="00F11D80" w:rsidRDefault="00F11D80"/>
        </w:tc>
        <w:tc>
          <w:tcPr>
            <w:tcW w:w="648" w:type="dxa"/>
          </w:tcPr>
          <w:p w14:paraId="53B13401" w14:textId="77777777" w:rsidR="00F11D80" w:rsidRDefault="00F11D80"/>
        </w:tc>
        <w:tc>
          <w:tcPr>
            <w:tcW w:w="648" w:type="dxa"/>
          </w:tcPr>
          <w:p w14:paraId="5024F104" w14:textId="77777777" w:rsidR="00F11D80" w:rsidRDefault="00F11D80"/>
        </w:tc>
        <w:tc>
          <w:tcPr>
            <w:tcW w:w="648" w:type="dxa"/>
          </w:tcPr>
          <w:p w14:paraId="343EFA73" w14:textId="77777777" w:rsidR="00F11D80" w:rsidRDefault="00F11D80"/>
        </w:tc>
      </w:tr>
      <w:tr w:rsidR="00F11D80" w14:paraId="4C4782D4" w14:textId="77777777" w:rsidTr="006C66B2">
        <w:trPr>
          <w:trHeight w:val="288"/>
        </w:trPr>
        <w:tc>
          <w:tcPr>
            <w:tcW w:w="2015" w:type="dxa"/>
          </w:tcPr>
          <w:p w14:paraId="7403E349" w14:textId="77777777" w:rsidR="00F11D80" w:rsidRDefault="00F11D80"/>
        </w:tc>
        <w:tc>
          <w:tcPr>
            <w:tcW w:w="1872" w:type="dxa"/>
          </w:tcPr>
          <w:p w14:paraId="54336553" w14:textId="77777777" w:rsidR="00F11D80" w:rsidRDefault="00F11D80"/>
        </w:tc>
        <w:tc>
          <w:tcPr>
            <w:tcW w:w="648" w:type="dxa"/>
          </w:tcPr>
          <w:p w14:paraId="52C2FA17" w14:textId="77777777" w:rsidR="00F11D80" w:rsidRDefault="00F11D80"/>
        </w:tc>
        <w:tc>
          <w:tcPr>
            <w:tcW w:w="648" w:type="dxa"/>
          </w:tcPr>
          <w:p w14:paraId="1D013580" w14:textId="77777777" w:rsidR="00F11D80" w:rsidRDefault="00F11D80"/>
        </w:tc>
        <w:tc>
          <w:tcPr>
            <w:tcW w:w="648" w:type="dxa"/>
          </w:tcPr>
          <w:p w14:paraId="526E2D9D" w14:textId="77777777" w:rsidR="00F11D80" w:rsidRDefault="00F11D80"/>
        </w:tc>
        <w:tc>
          <w:tcPr>
            <w:tcW w:w="648" w:type="dxa"/>
          </w:tcPr>
          <w:p w14:paraId="67D8D020" w14:textId="77777777" w:rsidR="00F11D80" w:rsidRDefault="00F11D80"/>
        </w:tc>
        <w:tc>
          <w:tcPr>
            <w:tcW w:w="648" w:type="dxa"/>
          </w:tcPr>
          <w:p w14:paraId="03B551A4" w14:textId="77777777" w:rsidR="00F11D80" w:rsidRDefault="00F11D80"/>
        </w:tc>
        <w:tc>
          <w:tcPr>
            <w:tcW w:w="648" w:type="dxa"/>
          </w:tcPr>
          <w:p w14:paraId="5E09B746" w14:textId="77777777" w:rsidR="00F11D80" w:rsidRDefault="00F11D80"/>
        </w:tc>
        <w:tc>
          <w:tcPr>
            <w:tcW w:w="648" w:type="dxa"/>
          </w:tcPr>
          <w:p w14:paraId="35C8E933" w14:textId="77777777" w:rsidR="00F11D80" w:rsidRDefault="00F11D80"/>
        </w:tc>
        <w:tc>
          <w:tcPr>
            <w:tcW w:w="648" w:type="dxa"/>
          </w:tcPr>
          <w:p w14:paraId="77A70B29" w14:textId="77777777" w:rsidR="00F11D80" w:rsidRDefault="00F11D80"/>
        </w:tc>
        <w:tc>
          <w:tcPr>
            <w:tcW w:w="648" w:type="dxa"/>
          </w:tcPr>
          <w:p w14:paraId="5E642897" w14:textId="77777777" w:rsidR="00F11D80" w:rsidRDefault="00F11D80"/>
        </w:tc>
        <w:tc>
          <w:tcPr>
            <w:tcW w:w="648" w:type="dxa"/>
          </w:tcPr>
          <w:p w14:paraId="43761D12" w14:textId="77777777" w:rsidR="00F11D80" w:rsidRDefault="00F11D80"/>
        </w:tc>
        <w:tc>
          <w:tcPr>
            <w:tcW w:w="648" w:type="dxa"/>
          </w:tcPr>
          <w:p w14:paraId="25460AD1" w14:textId="77777777" w:rsidR="00F11D80" w:rsidRDefault="00F11D80"/>
        </w:tc>
        <w:tc>
          <w:tcPr>
            <w:tcW w:w="648" w:type="dxa"/>
          </w:tcPr>
          <w:p w14:paraId="0B19AE26" w14:textId="77777777" w:rsidR="00F11D80" w:rsidRDefault="00F11D80"/>
        </w:tc>
        <w:tc>
          <w:tcPr>
            <w:tcW w:w="648" w:type="dxa"/>
          </w:tcPr>
          <w:p w14:paraId="733AA073" w14:textId="77777777" w:rsidR="00F11D80" w:rsidRDefault="00F11D80"/>
        </w:tc>
        <w:tc>
          <w:tcPr>
            <w:tcW w:w="648" w:type="dxa"/>
          </w:tcPr>
          <w:p w14:paraId="2B2A41E8" w14:textId="77777777" w:rsidR="00F11D80" w:rsidRDefault="00F11D80"/>
        </w:tc>
        <w:tc>
          <w:tcPr>
            <w:tcW w:w="648" w:type="dxa"/>
          </w:tcPr>
          <w:p w14:paraId="0F2F2AF0" w14:textId="77777777" w:rsidR="00F11D80" w:rsidRDefault="00F11D80"/>
        </w:tc>
        <w:tc>
          <w:tcPr>
            <w:tcW w:w="648" w:type="dxa"/>
          </w:tcPr>
          <w:p w14:paraId="1F8F01DF" w14:textId="77777777" w:rsidR="00F11D80" w:rsidRDefault="00F11D80"/>
        </w:tc>
      </w:tr>
      <w:tr w:rsidR="00F11D80" w14:paraId="47E6524F" w14:textId="77777777" w:rsidTr="006C66B2">
        <w:trPr>
          <w:trHeight w:val="288"/>
        </w:trPr>
        <w:tc>
          <w:tcPr>
            <w:tcW w:w="2015" w:type="dxa"/>
          </w:tcPr>
          <w:p w14:paraId="6E72EF68" w14:textId="77777777" w:rsidR="00F11D80" w:rsidRDefault="00F11D80"/>
        </w:tc>
        <w:tc>
          <w:tcPr>
            <w:tcW w:w="1872" w:type="dxa"/>
          </w:tcPr>
          <w:p w14:paraId="4A57544E" w14:textId="77777777" w:rsidR="00F11D80" w:rsidRDefault="00F11D80"/>
        </w:tc>
        <w:tc>
          <w:tcPr>
            <w:tcW w:w="648" w:type="dxa"/>
          </w:tcPr>
          <w:p w14:paraId="134A00FE" w14:textId="77777777" w:rsidR="00F11D80" w:rsidRDefault="00F11D80"/>
        </w:tc>
        <w:tc>
          <w:tcPr>
            <w:tcW w:w="648" w:type="dxa"/>
          </w:tcPr>
          <w:p w14:paraId="1914BCC9" w14:textId="77777777" w:rsidR="00F11D80" w:rsidRDefault="00F11D80"/>
        </w:tc>
        <w:tc>
          <w:tcPr>
            <w:tcW w:w="648" w:type="dxa"/>
          </w:tcPr>
          <w:p w14:paraId="4B9B1A73" w14:textId="77777777" w:rsidR="00F11D80" w:rsidRDefault="00F11D80"/>
        </w:tc>
        <w:tc>
          <w:tcPr>
            <w:tcW w:w="648" w:type="dxa"/>
          </w:tcPr>
          <w:p w14:paraId="185286CB" w14:textId="77777777" w:rsidR="00F11D80" w:rsidRDefault="00F11D80"/>
        </w:tc>
        <w:tc>
          <w:tcPr>
            <w:tcW w:w="648" w:type="dxa"/>
          </w:tcPr>
          <w:p w14:paraId="3109EB7E" w14:textId="77777777" w:rsidR="00F11D80" w:rsidRDefault="00F11D80"/>
        </w:tc>
        <w:tc>
          <w:tcPr>
            <w:tcW w:w="648" w:type="dxa"/>
          </w:tcPr>
          <w:p w14:paraId="649C2121" w14:textId="77777777" w:rsidR="00F11D80" w:rsidRDefault="00F11D80"/>
        </w:tc>
        <w:tc>
          <w:tcPr>
            <w:tcW w:w="648" w:type="dxa"/>
          </w:tcPr>
          <w:p w14:paraId="54AFDF74" w14:textId="77777777" w:rsidR="00F11D80" w:rsidRDefault="00F11D80"/>
        </w:tc>
        <w:tc>
          <w:tcPr>
            <w:tcW w:w="648" w:type="dxa"/>
          </w:tcPr>
          <w:p w14:paraId="7A1C57A1" w14:textId="77777777" w:rsidR="00F11D80" w:rsidRDefault="00F11D80"/>
        </w:tc>
        <w:tc>
          <w:tcPr>
            <w:tcW w:w="648" w:type="dxa"/>
          </w:tcPr>
          <w:p w14:paraId="2C5AAA4F" w14:textId="77777777" w:rsidR="00F11D80" w:rsidRDefault="00F11D80"/>
        </w:tc>
        <w:tc>
          <w:tcPr>
            <w:tcW w:w="648" w:type="dxa"/>
          </w:tcPr>
          <w:p w14:paraId="2D44650D" w14:textId="77777777" w:rsidR="00F11D80" w:rsidRDefault="00F11D80"/>
        </w:tc>
        <w:tc>
          <w:tcPr>
            <w:tcW w:w="648" w:type="dxa"/>
          </w:tcPr>
          <w:p w14:paraId="33E58116" w14:textId="77777777" w:rsidR="00F11D80" w:rsidRDefault="00F11D80"/>
        </w:tc>
        <w:tc>
          <w:tcPr>
            <w:tcW w:w="648" w:type="dxa"/>
          </w:tcPr>
          <w:p w14:paraId="0695E8E9" w14:textId="77777777" w:rsidR="00F11D80" w:rsidRDefault="00F11D80"/>
        </w:tc>
        <w:tc>
          <w:tcPr>
            <w:tcW w:w="648" w:type="dxa"/>
          </w:tcPr>
          <w:p w14:paraId="4014E3CC" w14:textId="77777777" w:rsidR="00F11D80" w:rsidRDefault="00F11D80"/>
        </w:tc>
        <w:tc>
          <w:tcPr>
            <w:tcW w:w="648" w:type="dxa"/>
          </w:tcPr>
          <w:p w14:paraId="7C73E8F0" w14:textId="77777777" w:rsidR="00F11D80" w:rsidRDefault="00F11D80"/>
        </w:tc>
        <w:tc>
          <w:tcPr>
            <w:tcW w:w="648" w:type="dxa"/>
          </w:tcPr>
          <w:p w14:paraId="05BC4B9B" w14:textId="77777777" w:rsidR="00F11D80" w:rsidRDefault="00F11D80"/>
        </w:tc>
        <w:tc>
          <w:tcPr>
            <w:tcW w:w="648" w:type="dxa"/>
          </w:tcPr>
          <w:p w14:paraId="23AD3C12" w14:textId="77777777" w:rsidR="00F11D80" w:rsidRDefault="00F11D80"/>
        </w:tc>
      </w:tr>
      <w:tr w:rsidR="00F11D80" w14:paraId="06DEFDAA" w14:textId="77777777" w:rsidTr="006C66B2">
        <w:trPr>
          <w:trHeight w:val="288"/>
        </w:trPr>
        <w:tc>
          <w:tcPr>
            <w:tcW w:w="2015" w:type="dxa"/>
          </w:tcPr>
          <w:p w14:paraId="69F07D62" w14:textId="77777777" w:rsidR="00F11D80" w:rsidRDefault="00F11D80"/>
        </w:tc>
        <w:tc>
          <w:tcPr>
            <w:tcW w:w="1872" w:type="dxa"/>
          </w:tcPr>
          <w:p w14:paraId="4A070CE4" w14:textId="77777777" w:rsidR="00F11D80" w:rsidRDefault="00F11D80"/>
        </w:tc>
        <w:tc>
          <w:tcPr>
            <w:tcW w:w="648" w:type="dxa"/>
          </w:tcPr>
          <w:p w14:paraId="0B865D13" w14:textId="77777777" w:rsidR="00F11D80" w:rsidRDefault="00F11D80"/>
        </w:tc>
        <w:tc>
          <w:tcPr>
            <w:tcW w:w="648" w:type="dxa"/>
          </w:tcPr>
          <w:p w14:paraId="3CAD5800" w14:textId="77777777" w:rsidR="00F11D80" w:rsidRDefault="00F11D80"/>
        </w:tc>
        <w:tc>
          <w:tcPr>
            <w:tcW w:w="648" w:type="dxa"/>
          </w:tcPr>
          <w:p w14:paraId="6115D762" w14:textId="77777777" w:rsidR="00F11D80" w:rsidRDefault="00F11D80"/>
        </w:tc>
        <w:tc>
          <w:tcPr>
            <w:tcW w:w="648" w:type="dxa"/>
          </w:tcPr>
          <w:p w14:paraId="1DF4AD36" w14:textId="77777777" w:rsidR="00F11D80" w:rsidRDefault="00F11D80"/>
        </w:tc>
        <w:tc>
          <w:tcPr>
            <w:tcW w:w="648" w:type="dxa"/>
          </w:tcPr>
          <w:p w14:paraId="4EA5A597" w14:textId="77777777" w:rsidR="00F11D80" w:rsidRDefault="00F11D80"/>
        </w:tc>
        <w:tc>
          <w:tcPr>
            <w:tcW w:w="648" w:type="dxa"/>
          </w:tcPr>
          <w:p w14:paraId="43CE7BCE" w14:textId="77777777" w:rsidR="00F11D80" w:rsidRDefault="00F11D80"/>
        </w:tc>
        <w:tc>
          <w:tcPr>
            <w:tcW w:w="648" w:type="dxa"/>
          </w:tcPr>
          <w:p w14:paraId="63706187" w14:textId="77777777" w:rsidR="00F11D80" w:rsidRDefault="00F11D80"/>
        </w:tc>
        <w:tc>
          <w:tcPr>
            <w:tcW w:w="648" w:type="dxa"/>
          </w:tcPr>
          <w:p w14:paraId="695A741F" w14:textId="77777777" w:rsidR="00F11D80" w:rsidRDefault="00F11D80"/>
        </w:tc>
        <w:tc>
          <w:tcPr>
            <w:tcW w:w="648" w:type="dxa"/>
          </w:tcPr>
          <w:p w14:paraId="4E25C1AC" w14:textId="77777777" w:rsidR="00F11D80" w:rsidRDefault="00F11D80"/>
        </w:tc>
        <w:tc>
          <w:tcPr>
            <w:tcW w:w="648" w:type="dxa"/>
          </w:tcPr>
          <w:p w14:paraId="1983B95B" w14:textId="77777777" w:rsidR="00F11D80" w:rsidRDefault="00F11D80"/>
        </w:tc>
        <w:tc>
          <w:tcPr>
            <w:tcW w:w="648" w:type="dxa"/>
          </w:tcPr>
          <w:p w14:paraId="6D6A91AD" w14:textId="77777777" w:rsidR="00F11D80" w:rsidRDefault="00F11D80"/>
        </w:tc>
        <w:tc>
          <w:tcPr>
            <w:tcW w:w="648" w:type="dxa"/>
          </w:tcPr>
          <w:p w14:paraId="2C638DD7" w14:textId="77777777" w:rsidR="00F11D80" w:rsidRDefault="00F11D80"/>
        </w:tc>
        <w:tc>
          <w:tcPr>
            <w:tcW w:w="648" w:type="dxa"/>
          </w:tcPr>
          <w:p w14:paraId="02452B7B" w14:textId="77777777" w:rsidR="00F11D80" w:rsidRDefault="00F11D80"/>
        </w:tc>
        <w:tc>
          <w:tcPr>
            <w:tcW w:w="648" w:type="dxa"/>
          </w:tcPr>
          <w:p w14:paraId="32A1ADE7" w14:textId="77777777" w:rsidR="00F11D80" w:rsidRDefault="00F11D80"/>
        </w:tc>
        <w:tc>
          <w:tcPr>
            <w:tcW w:w="648" w:type="dxa"/>
          </w:tcPr>
          <w:p w14:paraId="7F9954CD" w14:textId="77777777" w:rsidR="00F11D80" w:rsidRDefault="00F11D80"/>
        </w:tc>
        <w:tc>
          <w:tcPr>
            <w:tcW w:w="648" w:type="dxa"/>
          </w:tcPr>
          <w:p w14:paraId="3857442B" w14:textId="77777777" w:rsidR="00F11D80" w:rsidRDefault="00F11D80"/>
        </w:tc>
      </w:tr>
      <w:tr w:rsidR="00F11D80" w14:paraId="4C6C9B10" w14:textId="77777777" w:rsidTr="006C66B2">
        <w:trPr>
          <w:trHeight w:val="288"/>
        </w:trPr>
        <w:tc>
          <w:tcPr>
            <w:tcW w:w="2015" w:type="dxa"/>
          </w:tcPr>
          <w:p w14:paraId="33B626A5" w14:textId="77777777" w:rsidR="00F11D80" w:rsidRDefault="00F11D80"/>
        </w:tc>
        <w:tc>
          <w:tcPr>
            <w:tcW w:w="1872" w:type="dxa"/>
          </w:tcPr>
          <w:p w14:paraId="6DF55125" w14:textId="77777777" w:rsidR="00F11D80" w:rsidRDefault="00F11D80"/>
        </w:tc>
        <w:tc>
          <w:tcPr>
            <w:tcW w:w="648" w:type="dxa"/>
          </w:tcPr>
          <w:p w14:paraId="7736E409" w14:textId="77777777" w:rsidR="00F11D80" w:rsidRDefault="00F11D80"/>
        </w:tc>
        <w:tc>
          <w:tcPr>
            <w:tcW w:w="648" w:type="dxa"/>
          </w:tcPr>
          <w:p w14:paraId="0FD7272E" w14:textId="77777777" w:rsidR="00F11D80" w:rsidRDefault="00F11D80"/>
        </w:tc>
        <w:tc>
          <w:tcPr>
            <w:tcW w:w="648" w:type="dxa"/>
          </w:tcPr>
          <w:p w14:paraId="4C06D791" w14:textId="77777777" w:rsidR="00F11D80" w:rsidRDefault="00F11D80"/>
        </w:tc>
        <w:tc>
          <w:tcPr>
            <w:tcW w:w="648" w:type="dxa"/>
          </w:tcPr>
          <w:p w14:paraId="3D88B6EF" w14:textId="77777777" w:rsidR="00F11D80" w:rsidRDefault="00F11D80"/>
        </w:tc>
        <w:tc>
          <w:tcPr>
            <w:tcW w:w="648" w:type="dxa"/>
          </w:tcPr>
          <w:p w14:paraId="40DEBFD2" w14:textId="77777777" w:rsidR="00F11D80" w:rsidRDefault="00F11D80"/>
        </w:tc>
        <w:tc>
          <w:tcPr>
            <w:tcW w:w="648" w:type="dxa"/>
          </w:tcPr>
          <w:p w14:paraId="3C71C2B1" w14:textId="77777777" w:rsidR="00F11D80" w:rsidRDefault="00F11D80"/>
        </w:tc>
        <w:tc>
          <w:tcPr>
            <w:tcW w:w="648" w:type="dxa"/>
          </w:tcPr>
          <w:p w14:paraId="7346CD40" w14:textId="77777777" w:rsidR="00F11D80" w:rsidRDefault="00F11D80"/>
        </w:tc>
        <w:tc>
          <w:tcPr>
            <w:tcW w:w="648" w:type="dxa"/>
          </w:tcPr>
          <w:p w14:paraId="7E3CFEFE" w14:textId="77777777" w:rsidR="00F11D80" w:rsidRDefault="00F11D80"/>
        </w:tc>
        <w:tc>
          <w:tcPr>
            <w:tcW w:w="648" w:type="dxa"/>
          </w:tcPr>
          <w:p w14:paraId="050F4219" w14:textId="77777777" w:rsidR="00F11D80" w:rsidRDefault="00F11D80"/>
        </w:tc>
        <w:tc>
          <w:tcPr>
            <w:tcW w:w="648" w:type="dxa"/>
          </w:tcPr>
          <w:p w14:paraId="35677B3F" w14:textId="77777777" w:rsidR="00F11D80" w:rsidRDefault="00F11D80"/>
        </w:tc>
        <w:tc>
          <w:tcPr>
            <w:tcW w:w="648" w:type="dxa"/>
          </w:tcPr>
          <w:p w14:paraId="5DEFE246" w14:textId="77777777" w:rsidR="00F11D80" w:rsidRDefault="00F11D80"/>
        </w:tc>
        <w:tc>
          <w:tcPr>
            <w:tcW w:w="648" w:type="dxa"/>
          </w:tcPr>
          <w:p w14:paraId="56C86EB8" w14:textId="77777777" w:rsidR="00F11D80" w:rsidRDefault="00F11D80"/>
        </w:tc>
        <w:tc>
          <w:tcPr>
            <w:tcW w:w="648" w:type="dxa"/>
          </w:tcPr>
          <w:p w14:paraId="624C7A22" w14:textId="77777777" w:rsidR="00F11D80" w:rsidRDefault="00F11D80"/>
        </w:tc>
        <w:tc>
          <w:tcPr>
            <w:tcW w:w="648" w:type="dxa"/>
          </w:tcPr>
          <w:p w14:paraId="2AF65CC5" w14:textId="77777777" w:rsidR="00F11D80" w:rsidRDefault="00F11D80"/>
        </w:tc>
        <w:tc>
          <w:tcPr>
            <w:tcW w:w="648" w:type="dxa"/>
          </w:tcPr>
          <w:p w14:paraId="4851B30E" w14:textId="77777777" w:rsidR="00F11D80" w:rsidRDefault="00F11D80"/>
        </w:tc>
        <w:tc>
          <w:tcPr>
            <w:tcW w:w="648" w:type="dxa"/>
          </w:tcPr>
          <w:p w14:paraId="014EF07D" w14:textId="77777777" w:rsidR="00F11D80" w:rsidRDefault="00F11D80"/>
        </w:tc>
      </w:tr>
      <w:tr w:rsidR="00F11D80" w14:paraId="244DA836" w14:textId="77777777" w:rsidTr="006C66B2">
        <w:trPr>
          <w:trHeight w:val="288"/>
        </w:trPr>
        <w:tc>
          <w:tcPr>
            <w:tcW w:w="2015" w:type="dxa"/>
          </w:tcPr>
          <w:p w14:paraId="7D85A2BB" w14:textId="77777777" w:rsidR="00F11D80" w:rsidRDefault="00F11D80"/>
        </w:tc>
        <w:tc>
          <w:tcPr>
            <w:tcW w:w="1872" w:type="dxa"/>
          </w:tcPr>
          <w:p w14:paraId="0AC0D726" w14:textId="77777777" w:rsidR="00F11D80" w:rsidRDefault="00F11D80"/>
        </w:tc>
        <w:tc>
          <w:tcPr>
            <w:tcW w:w="648" w:type="dxa"/>
          </w:tcPr>
          <w:p w14:paraId="230A7FFC" w14:textId="77777777" w:rsidR="00F11D80" w:rsidRDefault="00F11D80"/>
        </w:tc>
        <w:tc>
          <w:tcPr>
            <w:tcW w:w="648" w:type="dxa"/>
          </w:tcPr>
          <w:p w14:paraId="64DC9C58" w14:textId="77777777" w:rsidR="00F11D80" w:rsidRDefault="00F11D80"/>
        </w:tc>
        <w:tc>
          <w:tcPr>
            <w:tcW w:w="648" w:type="dxa"/>
          </w:tcPr>
          <w:p w14:paraId="7E66C5D7" w14:textId="77777777" w:rsidR="00F11D80" w:rsidRDefault="00F11D80"/>
        </w:tc>
        <w:tc>
          <w:tcPr>
            <w:tcW w:w="648" w:type="dxa"/>
          </w:tcPr>
          <w:p w14:paraId="47C0BC32" w14:textId="77777777" w:rsidR="00F11D80" w:rsidRDefault="00F11D80"/>
        </w:tc>
        <w:tc>
          <w:tcPr>
            <w:tcW w:w="648" w:type="dxa"/>
          </w:tcPr>
          <w:p w14:paraId="4800A401" w14:textId="77777777" w:rsidR="00F11D80" w:rsidRDefault="00F11D80"/>
        </w:tc>
        <w:tc>
          <w:tcPr>
            <w:tcW w:w="648" w:type="dxa"/>
          </w:tcPr>
          <w:p w14:paraId="5BA08C09" w14:textId="77777777" w:rsidR="00F11D80" w:rsidRDefault="00F11D80"/>
        </w:tc>
        <w:tc>
          <w:tcPr>
            <w:tcW w:w="648" w:type="dxa"/>
          </w:tcPr>
          <w:p w14:paraId="39290EA9" w14:textId="77777777" w:rsidR="00F11D80" w:rsidRDefault="00F11D80"/>
        </w:tc>
        <w:tc>
          <w:tcPr>
            <w:tcW w:w="648" w:type="dxa"/>
          </w:tcPr>
          <w:p w14:paraId="7724379E" w14:textId="77777777" w:rsidR="00F11D80" w:rsidRDefault="00F11D80"/>
        </w:tc>
        <w:tc>
          <w:tcPr>
            <w:tcW w:w="648" w:type="dxa"/>
          </w:tcPr>
          <w:p w14:paraId="43769A84" w14:textId="77777777" w:rsidR="00F11D80" w:rsidRDefault="00F11D80"/>
        </w:tc>
        <w:tc>
          <w:tcPr>
            <w:tcW w:w="648" w:type="dxa"/>
          </w:tcPr>
          <w:p w14:paraId="38128602" w14:textId="77777777" w:rsidR="00F11D80" w:rsidRDefault="00F11D80"/>
        </w:tc>
        <w:tc>
          <w:tcPr>
            <w:tcW w:w="648" w:type="dxa"/>
          </w:tcPr>
          <w:p w14:paraId="39ABBC37" w14:textId="77777777" w:rsidR="00F11D80" w:rsidRDefault="00F11D80"/>
        </w:tc>
        <w:tc>
          <w:tcPr>
            <w:tcW w:w="648" w:type="dxa"/>
          </w:tcPr>
          <w:p w14:paraId="0C605A62" w14:textId="77777777" w:rsidR="00F11D80" w:rsidRDefault="00F11D80"/>
        </w:tc>
        <w:tc>
          <w:tcPr>
            <w:tcW w:w="648" w:type="dxa"/>
          </w:tcPr>
          <w:p w14:paraId="67781141" w14:textId="77777777" w:rsidR="00F11D80" w:rsidRDefault="00F11D80"/>
        </w:tc>
        <w:tc>
          <w:tcPr>
            <w:tcW w:w="648" w:type="dxa"/>
          </w:tcPr>
          <w:p w14:paraId="043AD889" w14:textId="77777777" w:rsidR="00F11D80" w:rsidRDefault="00F11D80"/>
        </w:tc>
        <w:tc>
          <w:tcPr>
            <w:tcW w:w="648" w:type="dxa"/>
          </w:tcPr>
          <w:p w14:paraId="6091C527" w14:textId="77777777" w:rsidR="00F11D80" w:rsidRDefault="00F11D80"/>
        </w:tc>
        <w:tc>
          <w:tcPr>
            <w:tcW w:w="648" w:type="dxa"/>
          </w:tcPr>
          <w:p w14:paraId="53454AA6" w14:textId="77777777" w:rsidR="00F11D80" w:rsidRDefault="00F11D80"/>
        </w:tc>
      </w:tr>
    </w:tbl>
    <w:p w14:paraId="32607F11" w14:textId="77777777" w:rsidR="00F11D80" w:rsidRDefault="00F11D80">
      <w:pPr>
        <w:spacing w:before="240" w:after="240" w:line="240" w:lineRule="auto"/>
        <w:ind w:left="720" w:hanging="360"/>
        <w:sectPr w:rsidR="00F11D80" w:rsidSect="00E877C3">
          <w:pgSz w:w="15840" w:h="12240" w:orient="landscape"/>
          <w:pgMar w:top="720" w:right="720" w:bottom="720" w:left="720" w:header="720" w:footer="720" w:gutter="0"/>
          <w:pgNumType w:start="1"/>
          <w:cols w:space="720" w:equalWidth="0">
            <w:col w:w="9360"/>
          </w:cols>
          <w:docGrid w:linePitch="299"/>
        </w:sectPr>
      </w:pPr>
    </w:p>
    <w:p w14:paraId="3AF786EB" w14:textId="77777777" w:rsidR="00F11D80" w:rsidRDefault="005F5CA6">
      <w:pPr>
        <w:spacing w:before="240" w:after="240" w:line="240" w:lineRule="auto"/>
        <w:rPr>
          <w:b/>
        </w:rPr>
      </w:pPr>
      <w:r>
        <w:rPr>
          <w:noProof/>
          <w:lang w:val="en-US"/>
        </w:rPr>
        <w:lastRenderedPageBreak/>
        <mc:AlternateContent>
          <mc:Choice Requires="wps">
            <w:drawing>
              <wp:anchor distT="0" distB="0" distL="114300" distR="114300" simplePos="0" relativeHeight="251659264" behindDoc="0" locked="0" layoutInCell="1" hidden="0" allowOverlap="1" wp14:anchorId="786981E1" wp14:editId="02A891A6">
                <wp:simplePos x="0" y="0"/>
                <wp:positionH relativeFrom="column">
                  <wp:posOffset>114300</wp:posOffset>
                </wp:positionH>
                <wp:positionV relativeFrom="paragraph">
                  <wp:posOffset>0</wp:posOffset>
                </wp:positionV>
                <wp:extent cx="5734050" cy="370874"/>
                <wp:effectExtent l="0" t="0" r="0" b="0"/>
                <wp:wrapNone/>
                <wp:docPr id="8" name="Rectangle 8"/>
                <wp:cNvGraphicFramePr/>
                <a:graphic xmlns:a="http://schemas.openxmlformats.org/drawingml/2006/main">
                  <a:graphicData uri="http://schemas.microsoft.com/office/word/2010/wordprocessingShape">
                    <wps:wsp>
                      <wps:cNvSpPr/>
                      <wps:spPr>
                        <a:xfrm>
                          <a:off x="2488500" y="3608550"/>
                          <a:ext cx="5715000" cy="34290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2E71B537" w14:textId="77777777" w:rsidR="00C07F03" w:rsidRDefault="00C07F03">
                            <w:pPr>
                              <w:spacing w:line="240" w:lineRule="auto"/>
                              <w:jc w:val="center"/>
                              <w:textDirection w:val="btLr"/>
                            </w:pPr>
                            <w:r>
                              <w:rPr>
                                <w:rFonts w:ascii="Arial Black" w:eastAsia="Arial Black" w:hAnsi="Arial Black" w:cs="Arial Black"/>
                                <w:b/>
                                <w:color w:val="FFFFFF"/>
                                <w:sz w:val="28"/>
                              </w:rPr>
                              <w:t>STEP 2</w:t>
                            </w:r>
                          </w:p>
                        </w:txbxContent>
                      </wps:txbx>
                      <wps:bodyPr spcFirstLastPara="1" wrap="square" lIns="91425" tIns="45700" rIns="91425" bIns="45700" anchor="t" anchorCtr="0">
                        <a:noAutofit/>
                      </wps:bodyPr>
                    </wps:wsp>
                  </a:graphicData>
                </a:graphic>
              </wp:anchor>
            </w:drawing>
          </mc:Choice>
          <mc:Fallback>
            <w:pict>
              <v:rect w14:anchorId="786981E1" id="Rectangle 8" o:spid="_x0000_s1028" style="position:absolute;margin-left:9pt;margin-top:0;width:451.5pt;height:2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" fillcolor="black">
                <v:stroke startarrowwidth="narrow" startarrowlength="short" endarrowwidth="narrow" endarrowlength="short"/>
                <v:textbox inset="2.53958mm,1.2694mm,2.53958mm,1.2694mm">
                  <w:txbxContent>
                    <w:p w14:paraId="2E71B537" w14:textId="77777777" w:rsidR="00C07F03" w:rsidRDefault="00C07F03">
                      <w:pPr>
                        <w:spacing w:line="240" w:lineRule="auto"/>
                        <w:jc w:val="center"/>
                        <w:textDirection w:val="btLr"/>
                      </w:pPr>
                      <w:r>
                        <w:rPr>
                          <w:rFonts w:ascii="Arial Black" w:eastAsia="Arial Black" w:hAnsi="Arial Black" w:cs="Arial Black"/>
                          <w:b/>
                          <w:color w:val="FFFFFF"/>
                          <w:sz w:val="28"/>
                        </w:rPr>
                        <w:t>STEP 2</w:t>
                      </w:r>
                    </w:p>
                  </w:txbxContent>
                </v:textbox>
              </v:rect>
            </w:pict>
          </mc:Fallback>
        </mc:AlternateContent>
      </w:r>
    </w:p>
    <w:p w14:paraId="44FFB3BF" w14:textId="77777777" w:rsidR="00F11D80" w:rsidRDefault="00F11D80">
      <w:pPr>
        <w:spacing w:before="240" w:after="240" w:line="240" w:lineRule="auto"/>
        <w:rPr>
          <w:b/>
        </w:rPr>
      </w:pPr>
    </w:p>
    <w:p w14:paraId="209F8014" w14:textId="23D14B31" w:rsidR="00F11D80" w:rsidRDefault="004C459B">
      <w:pPr>
        <w:spacing w:before="240" w:after="240" w:line="240" w:lineRule="auto"/>
        <w:rPr>
          <w:b/>
        </w:rPr>
      </w:pPr>
      <w:r>
        <w:rPr>
          <w:b/>
        </w:rPr>
        <w:t>Work with</w:t>
      </w:r>
      <w:r w:rsidR="005F5CA6">
        <w:rPr>
          <w:b/>
        </w:rPr>
        <w:t xml:space="preserve"> partners to determine the critical conditions in your community that are the result of the coronavirus pandemic.</w:t>
      </w:r>
      <w:r w:rsidR="005F5CA6">
        <w:t xml:space="preserve"> </w:t>
      </w:r>
    </w:p>
    <w:p w14:paraId="22014301" w14:textId="77777777" w:rsidR="00F11D80" w:rsidRDefault="005F5CA6">
      <w:pPr>
        <w:spacing w:before="240" w:after="240" w:line="240" w:lineRule="auto"/>
        <w:rPr>
          <w:b/>
        </w:rPr>
      </w:pPr>
      <w:r>
        <w:rPr>
          <w:b/>
        </w:rPr>
        <w:t>Questions to start thinking through:</w:t>
      </w:r>
    </w:p>
    <w:p w14:paraId="21E5E8F2" w14:textId="2A66B82B" w:rsidR="00EC0E4F" w:rsidRDefault="00EC0E4F">
      <w:pPr>
        <w:numPr>
          <w:ilvl w:val="0"/>
          <w:numId w:val="4"/>
        </w:numPr>
        <w:spacing w:before="240" w:line="240" w:lineRule="auto"/>
      </w:pPr>
      <w:r>
        <w:t>Identify the current condition</w:t>
      </w:r>
      <w:r w:rsidR="00BF03E7">
        <w:t>s in the</w:t>
      </w:r>
      <w:r>
        <w:t xml:space="preserve"> community</w:t>
      </w:r>
      <w:r w:rsidR="00BF03E7">
        <w:t>. What do we know? What information is missing?</w:t>
      </w:r>
      <w:r>
        <w:t xml:space="preserve">  </w:t>
      </w:r>
    </w:p>
    <w:p w14:paraId="660EE363" w14:textId="77777777" w:rsidR="00EC0E4F" w:rsidRDefault="00EC0E4F">
      <w:pPr>
        <w:numPr>
          <w:ilvl w:val="0"/>
          <w:numId w:val="4"/>
        </w:numPr>
        <w:spacing w:line="240" w:lineRule="auto"/>
      </w:pPr>
      <w:r>
        <w:t>What are these organizations currently doing to address the challenges?</w:t>
      </w:r>
    </w:p>
    <w:p w14:paraId="643642AD" w14:textId="77777777" w:rsidR="00EC0E4F" w:rsidRDefault="00EC0E4F">
      <w:pPr>
        <w:numPr>
          <w:ilvl w:val="0"/>
          <w:numId w:val="4"/>
        </w:numPr>
        <w:spacing w:line="240" w:lineRule="auto"/>
      </w:pPr>
      <w:r>
        <w:t>What resources or assets do each organization bring to the table? Are their specific skills, financial resources or physical resources that can be tapped into?</w:t>
      </w:r>
    </w:p>
    <w:p w14:paraId="0E6DDDBF" w14:textId="5714C66B" w:rsidR="00BF03E7" w:rsidRDefault="005F5CA6" w:rsidP="001F40C7">
      <w:pPr>
        <w:numPr>
          <w:ilvl w:val="0"/>
          <w:numId w:val="4"/>
        </w:numPr>
        <w:spacing w:line="240" w:lineRule="auto"/>
      </w:pPr>
      <w:r>
        <w:t>What are the concerns for people, businesses</w:t>
      </w:r>
      <w:r w:rsidR="00906795">
        <w:t>,</w:t>
      </w:r>
      <w:r>
        <w:t xml:space="preserve"> and institutions if the coronavirus (or another crisis) resurfaces?</w:t>
      </w:r>
      <w:r w:rsidR="00BF03E7" w:rsidRPr="00BF03E7">
        <w:t xml:space="preserve"> </w:t>
      </w:r>
    </w:p>
    <w:p w14:paraId="530CD86D" w14:textId="7612A803" w:rsidR="001F40C7" w:rsidRDefault="001F40C7" w:rsidP="001F40C7">
      <w:pPr>
        <w:numPr>
          <w:ilvl w:val="0"/>
          <w:numId w:val="4"/>
        </w:numPr>
        <w:spacing w:line="240" w:lineRule="auto"/>
      </w:pPr>
      <w:r>
        <w:t>How do we want to work together and how often will we communicate?</w:t>
      </w:r>
    </w:p>
    <w:p w14:paraId="16E5D614" w14:textId="77777777" w:rsidR="001F40C7" w:rsidRDefault="001F40C7" w:rsidP="001F40C7">
      <w:pPr>
        <w:spacing w:line="240" w:lineRule="auto"/>
        <w:ind w:left="720"/>
      </w:pPr>
    </w:p>
    <w:p w14:paraId="7EC18813" w14:textId="77777777" w:rsidR="00F11D80" w:rsidRDefault="005F5CA6">
      <w:pPr>
        <w:spacing w:after="240" w:line="240" w:lineRule="auto"/>
        <w:rPr>
          <w:b/>
        </w:rPr>
      </w:pPr>
      <w:r>
        <w:rPr>
          <w:b/>
        </w:rPr>
        <w:t>Once you have generated a thorough list of critical issues or challenges, work together to prioritize them:</w:t>
      </w:r>
    </w:p>
    <w:p w14:paraId="618E4766" w14:textId="77777777" w:rsidR="00F11D80" w:rsidRDefault="005F5CA6">
      <w:pPr>
        <w:numPr>
          <w:ilvl w:val="0"/>
          <w:numId w:val="9"/>
        </w:numPr>
        <w:spacing w:before="240" w:line="240" w:lineRule="auto"/>
      </w:pPr>
      <w:r>
        <w:t>Who is currently working on these issues? How can others help?</w:t>
      </w:r>
    </w:p>
    <w:p w14:paraId="2A55EFB2" w14:textId="53A0B38B" w:rsidR="00F11D80" w:rsidRDefault="005F5CA6">
      <w:pPr>
        <w:numPr>
          <w:ilvl w:val="0"/>
          <w:numId w:val="9"/>
        </w:numPr>
        <w:spacing w:line="240" w:lineRule="auto"/>
      </w:pPr>
      <w:r>
        <w:t>What do we need to prioritize working on together</w:t>
      </w:r>
      <w:r w:rsidR="001F40C7">
        <w:t>?</w:t>
      </w:r>
    </w:p>
    <w:p w14:paraId="3DD938C3" w14:textId="77777777" w:rsidR="00F11D80" w:rsidRDefault="005F5CA6">
      <w:pPr>
        <w:numPr>
          <w:ilvl w:val="0"/>
          <w:numId w:val="9"/>
        </w:numPr>
        <w:spacing w:line="240" w:lineRule="auto"/>
      </w:pPr>
      <w:r>
        <w:t>What are the priorities in the next 14, 30, 90, 120 days? Change this timeline to fit your needs.</w:t>
      </w:r>
    </w:p>
    <w:p w14:paraId="5163540D" w14:textId="77777777" w:rsidR="00F11D80" w:rsidRDefault="005F5CA6">
      <w:pPr>
        <w:numPr>
          <w:ilvl w:val="0"/>
          <w:numId w:val="9"/>
        </w:numPr>
        <w:spacing w:after="240" w:line="240" w:lineRule="auto"/>
      </w:pPr>
      <w:r>
        <w:t>Which priorities are regional? Are there additional regional partners you need to bring into the process?</w:t>
      </w:r>
    </w:p>
    <w:p w14:paraId="6A9C4DF0" w14:textId="77777777" w:rsidR="00F11D80" w:rsidRDefault="005F5CA6">
      <w:pPr>
        <w:spacing w:before="240" w:after="240" w:line="240" w:lineRule="auto"/>
        <w:rPr>
          <w:b/>
        </w:rPr>
      </w:pPr>
      <w:r>
        <w:rPr>
          <w:b/>
        </w:rPr>
        <w:t>Select 4-5 top priorities that your team needs to address first.  These are likely priorities that are complex challenges that will take your team’s collective brainpower.</w:t>
      </w:r>
    </w:p>
    <w:p w14:paraId="49D9A3C3" w14:textId="77777777" w:rsidR="00F11D80" w:rsidRDefault="005F5CA6">
      <w:pPr>
        <w:spacing w:before="240" w:after="240" w:line="240" w:lineRule="auto"/>
        <w:rPr>
          <w:b/>
        </w:rPr>
      </w:pPr>
      <w:r>
        <w:rPr>
          <w:b/>
        </w:rPr>
        <w:t xml:space="preserve">CONSIDER: </w:t>
      </w:r>
    </w:p>
    <w:p w14:paraId="3D6C5751" w14:textId="350F6454" w:rsidR="00F11D80" w:rsidRDefault="005F5CA6">
      <w:pPr>
        <w:spacing w:before="240" w:after="240" w:line="240" w:lineRule="auto"/>
      </w:pPr>
      <w:r>
        <w:t>It may be helpful to categorize the critical conditions into the following categories:</w:t>
      </w:r>
    </w:p>
    <w:p w14:paraId="2A88C03C" w14:textId="343DEAAB" w:rsidR="00E3300C" w:rsidRDefault="00E3300C">
      <w:pPr>
        <w:spacing w:before="240" w:after="240" w:line="240" w:lineRule="auto"/>
      </w:pPr>
      <w:r>
        <w:t>(Multiple meetings may be needed)</w:t>
      </w:r>
    </w:p>
    <w:p w14:paraId="005E925A" w14:textId="77777777" w:rsidR="00F11D80" w:rsidRDefault="005F5CA6">
      <w:pPr>
        <w:numPr>
          <w:ilvl w:val="0"/>
          <w:numId w:val="8"/>
        </w:numPr>
        <w:spacing w:before="240" w:line="240" w:lineRule="auto"/>
      </w:pPr>
      <w:r>
        <w:t>People: health issues, family challenges, lack of broadband, etc.</w:t>
      </w:r>
    </w:p>
    <w:p w14:paraId="47212497" w14:textId="77777777" w:rsidR="00F11D80" w:rsidRDefault="005F5CA6">
      <w:pPr>
        <w:numPr>
          <w:ilvl w:val="0"/>
          <w:numId w:val="8"/>
        </w:numPr>
        <w:spacing w:line="240" w:lineRule="auto"/>
      </w:pPr>
      <w:r>
        <w:t>Economy: vital but vulnerable companies, unemployment, open jobs, closed businesses, loss of tax revenue repercussions.</w:t>
      </w:r>
    </w:p>
    <w:p w14:paraId="5D85A0E7" w14:textId="77777777" w:rsidR="00F11D80" w:rsidRDefault="005F5CA6">
      <w:pPr>
        <w:numPr>
          <w:ilvl w:val="0"/>
          <w:numId w:val="8"/>
        </w:numPr>
        <w:spacing w:after="240" w:line="240" w:lineRule="auto"/>
      </w:pPr>
      <w:r>
        <w:t>Institutions: not for profit/human service organizations challenges, government, reopening guideline obstacles (PPE)</w:t>
      </w:r>
    </w:p>
    <w:p w14:paraId="6A7AA34B" w14:textId="77777777" w:rsidR="00F11D80" w:rsidRDefault="00F11D80"/>
    <w:p w14:paraId="7DD76B3B" w14:textId="2FA0C3F4" w:rsidR="00F11D80" w:rsidRDefault="00F11D80">
      <w:pPr>
        <w:spacing w:before="240" w:after="240" w:line="240" w:lineRule="auto"/>
        <w:sectPr w:rsidR="00F11D80">
          <w:pgSz w:w="12240" w:h="15840"/>
          <w:pgMar w:top="1440" w:right="1440" w:bottom="1440" w:left="1440" w:header="720" w:footer="720" w:gutter="0"/>
          <w:pgNumType w:start="1"/>
          <w:cols w:space="720" w:equalWidth="0">
            <w:col w:w="9360"/>
          </w:cols>
        </w:sectPr>
      </w:pPr>
    </w:p>
    <w:p w14:paraId="4C39A15B" w14:textId="3482037A" w:rsidR="00F11D80" w:rsidRDefault="00EC69EE" w:rsidP="00EC69EE">
      <w:pPr>
        <w:spacing w:line="240" w:lineRule="auto"/>
      </w:pPr>
      <w:r>
        <w:rPr>
          <w:noProof/>
          <w:lang w:val="en-US"/>
        </w:rPr>
        <w:lastRenderedPageBreak/>
        <mc:AlternateContent>
          <mc:Choice Requires="wps">
            <w:drawing>
              <wp:anchor distT="45720" distB="45720" distL="114300" distR="114300" simplePos="0" relativeHeight="251667456" behindDoc="0" locked="0" layoutInCell="1" allowOverlap="1" wp14:anchorId="447BB873" wp14:editId="483EA89D">
                <wp:simplePos x="0" y="0"/>
                <wp:positionH relativeFrom="column">
                  <wp:posOffset>-5080</wp:posOffset>
                </wp:positionH>
                <wp:positionV relativeFrom="paragraph">
                  <wp:posOffset>0</wp:posOffset>
                </wp:positionV>
                <wp:extent cx="8424545" cy="69024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4545" cy="690245"/>
                        </a:xfrm>
                        <a:prstGeom prst="rect">
                          <a:avLst/>
                        </a:prstGeom>
                        <a:solidFill>
                          <a:srgbClr val="FFFFFF"/>
                        </a:solidFill>
                        <a:ln w="9525">
                          <a:noFill/>
                          <a:miter lim="800000"/>
                          <a:headEnd/>
                          <a:tailEnd/>
                        </a:ln>
                      </wps:spPr>
                      <wps:txbx>
                        <w:txbxContent>
                          <w:p w14:paraId="7C2D34C1" w14:textId="223766FB" w:rsidR="00EC69EE" w:rsidRDefault="00EC69EE" w:rsidP="00EC69EE">
                            <w:pPr>
                              <w:spacing w:before="240" w:after="240" w:line="240" w:lineRule="auto"/>
                            </w:pPr>
                            <w:r>
                              <w:t>WORKSHEET 2: This chart can be used to categorize and prioritize challenges. The timeframe on the columns can be changed to fit your community. Highlight or bold the 4-5 top priorities your team needs to address first.</w:t>
                            </w:r>
                          </w:p>
                          <w:p w14:paraId="4508342F" w14:textId="38409F98" w:rsidR="00EC69EE" w:rsidRDefault="00EC69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BB873" id="_x0000_s1029" type="#_x0000_t202" style="position:absolute;margin-left:-.4pt;margin-top:0;width:663.35pt;height:54.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" stroked="f">
                <v:textbox>
                  <w:txbxContent>
                    <w:p w14:paraId="7C2D34C1" w14:textId="223766FB" w:rsidR="00EC69EE" w:rsidRDefault="00EC69EE" w:rsidP="00EC69EE">
                      <w:pPr>
                        <w:spacing w:before="240" w:after="240" w:line="240" w:lineRule="auto"/>
                      </w:pPr>
                      <w:r>
                        <w:t>WORKSHEET 2: This chart can be used to categorize and prioritize challenges. The timeframe on the columns can be changed to fit your community. Highlight or bold the 4-5 top priorities your team needs to address first.</w:t>
                      </w:r>
                    </w:p>
                    <w:p w14:paraId="4508342F" w14:textId="38409F98" w:rsidR="00EC69EE" w:rsidRDefault="00EC69EE"/>
                  </w:txbxContent>
                </v:textbox>
                <w10:wrap type="square"/>
              </v:shape>
            </w:pict>
          </mc:Fallback>
        </mc:AlternateContent>
      </w:r>
      <w:r w:rsidR="005F5CA6">
        <w:t xml:space="preserve"> </w:t>
      </w:r>
    </w:p>
    <w:tbl>
      <w:tblPr>
        <w:tblStyle w:val="a1"/>
        <w:tblW w:w="13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2970"/>
        <w:gridCol w:w="2235"/>
        <w:gridCol w:w="2535"/>
        <w:gridCol w:w="2535"/>
      </w:tblGrid>
      <w:tr w:rsidR="00F11D80" w14:paraId="05EA6535" w14:textId="77777777">
        <w:tc>
          <w:tcPr>
            <w:tcW w:w="3060" w:type="dxa"/>
            <w:shd w:val="clear" w:color="auto" w:fill="auto"/>
            <w:tcMar>
              <w:top w:w="100" w:type="dxa"/>
              <w:left w:w="100" w:type="dxa"/>
              <w:bottom w:w="100" w:type="dxa"/>
              <w:right w:w="100" w:type="dxa"/>
            </w:tcMar>
            <w:vAlign w:val="bottom"/>
          </w:tcPr>
          <w:p w14:paraId="59F001B0" w14:textId="77777777" w:rsidR="00F11D80" w:rsidRDefault="005F5CA6">
            <w:pPr>
              <w:widowControl w:val="0"/>
              <w:pBdr>
                <w:top w:val="nil"/>
                <w:left w:val="nil"/>
                <w:bottom w:val="nil"/>
                <w:right w:val="nil"/>
                <w:between w:val="nil"/>
              </w:pBdr>
              <w:jc w:val="center"/>
            </w:pPr>
            <w:r>
              <w:t>14 days</w:t>
            </w:r>
          </w:p>
        </w:tc>
        <w:tc>
          <w:tcPr>
            <w:tcW w:w="2970" w:type="dxa"/>
            <w:shd w:val="clear" w:color="auto" w:fill="auto"/>
            <w:tcMar>
              <w:top w:w="100" w:type="dxa"/>
              <w:left w:w="100" w:type="dxa"/>
              <w:bottom w:w="100" w:type="dxa"/>
              <w:right w:w="100" w:type="dxa"/>
            </w:tcMar>
            <w:vAlign w:val="bottom"/>
          </w:tcPr>
          <w:p w14:paraId="677DB0C6" w14:textId="77777777" w:rsidR="00F11D80" w:rsidRDefault="005F5CA6">
            <w:pPr>
              <w:widowControl w:val="0"/>
              <w:pBdr>
                <w:top w:val="nil"/>
                <w:left w:val="nil"/>
                <w:bottom w:val="nil"/>
                <w:right w:val="nil"/>
                <w:between w:val="nil"/>
              </w:pBdr>
              <w:jc w:val="center"/>
            </w:pPr>
            <w:r>
              <w:t>30 days</w:t>
            </w:r>
          </w:p>
        </w:tc>
        <w:tc>
          <w:tcPr>
            <w:tcW w:w="2235" w:type="dxa"/>
            <w:shd w:val="clear" w:color="auto" w:fill="auto"/>
            <w:tcMar>
              <w:top w:w="100" w:type="dxa"/>
              <w:left w:w="100" w:type="dxa"/>
              <w:bottom w:w="100" w:type="dxa"/>
              <w:right w:w="100" w:type="dxa"/>
            </w:tcMar>
            <w:vAlign w:val="bottom"/>
          </w:tcPr>
          <w:p w14:paraId="5BF39516" w14:textId="77777777" w:rsidR="00F11D80" w:rsidRDefault="005F5CA6">
            <w:pPr>
              <w:widowControl w:val="0"/>
              <w:pBdr>
                <w:top w:val="nil"/>
                <w:left w:val="nil"/>
                <w:bottom w:val="nil"/>
                <w:right w:val="nil"/>
                <w:between w:val="nil"/>
              </w:pBdr>
              <w:jc w:val="center"/>
            </w:pPr>
            <w:r>
              <w:t>90 days</w:t>
            </w:r>
          </w:p>
        </w:tc>
        <w:tc>
          <w:tcPr>
            <w:tcW w:w="2535" w:type="dxa"/>
            <w:shd w:val="clear" w:color="auto" w:fill="auto"/>
            <w:tcMar>
              <w:top w:w="100" w:type="dxa"/>
              <w:left w:w="100" w:type="dxa"/>
              <w:bottom w:w="100" w:type="dxa"/>
              <w:right w:w="100" w:type="dxa"/>
            </w:tcMar>
            <w:vAlign w:val="bottom"/>
          </w:tcPr>
          <w:p w14:paraId="2AAB622F" w14:textId="77777777" w:rsidR="00F11D80" w:rsidRDefault="005F5CA6">
            <w:pPr>
              <w:widowControl w:val="0"/>
              <w:pBdr>
                <w:top w:val="nil"/>
                <w:left w:val="nil"/>
                <w:bottom w:val="nil"/>
                <w:right w:val="nil"/>
                <w:between w:val="nil"/>
              </w:pBdr>
              <w:jc w:val="center"/>
            </w:pPr>
            <w:r>
              <w:t>120 days</w:t>
            </w:r>
          </w:p>
        </w:tc>
        <w:tc>
          <w:tcPr>
            <w:tcW w:w="2535" w:type="dxa"/>
            <w:vAlign w:val="bottom"/>
          </w:tcPr>
          <w:p w14:paraId="0BE25BDA" w14:textId="77777777" w:rsidR="00F11D80" w:rsidRDefault="005F5CA6">
            <w:pPr>
              <w:widowControl w:val="0"/>
              <w:pBdr>
                <w:top w:val="nil"/>
                <w:left w:val="nil"/>
                <w:bottom w:val="nil"/>
                <w:right w:val="nil"/>
                <w:between w:val="nil"/>
              </w:pBdr>
              <w:jc w:val="center"/>
            </w:pPr>
            <w:r>
              <w:t>180 days</w:t>
            </w:r>
          </w:p>
        </w:tc>
      </w:tr>
      <w:tr w:rsidR="00F11D80" w14:paraId="26CD6E85" w14:textId="77777777">
        <w:trPr>
          <w:trHeight w:val="2070"/>
        </w:trPr>
        <w:tc>
          <w:tcPr>
            <w:tcW w:w="3060" w:type="dxa"/>
            <w:shd w:val="clear" w:color="auto" w:fill="F2DCDB"/>
            <w:tcMar>
              <w:top w:w="100" w:type="dxa"/>
              <w:left w:w="100" w:type="dxa"/>
              <w:bottom w:w="100" w:type="dxa"/>
              <w:right w:w="100" w:type="dxa"/>
            </w:tcMar>
          </w:tcPr>
          <w:p w14:paraId="0C395FC6" w14:textId="77777777" w:rsidR="00F11D80" w:rsidRDefault="005F5CA6">
            <w:pPr>
              <w:widowControl w:val="0"/>
              <w:pBdr>
                <w:top w:val="nil"/>
                <w:left w:val="nil"/>
                <w:bottom w:val="nil"/>
                <w:right w:val="nil"/>
                <w:between w:val="nil"/>
              </w:pBdr>
            </w:pPr>
            <w:r>
              <w:t>High Priority</w:t>
            </w:r>
          </w:p>
          <w:p w14:paraId="101BE747" w14:textId="77777777" w:rsidR="00F11D80" w:rsidRDefault="00F11D80">
            <w:pPr>
              <w:widowControl w:val="0"/>
              <w:numPr>
                <w:ilvl w:val="0"/>
                <w:numId w:val="5"/>
              </w:numPr>
              <w:pBdr>
                <w:top w:val="nil"/>
                <w:left w:val="nil"/>
                <w:bottom w:val="nil"/>
                <w:right w:val="nil"/>
                <w:between w:val="nil"/>
              </w:pBdr>
            </w:pPr>
          </w:p>
        </w:tc>
        <w:tc>
          <w:tcPr>
            <w:tcW w:w="2970" w:type="dxa"/>
            <w:shd w:val="clear" w:color="auto" w:fill="F2DCDB"/>
            <w:tcMar>
              <w:top w:w="100" w:type="dxa"/>
              <w:left w:w="100" w:type="dxa"/>
              <w:bottom w:w="100" w:type="dxa"/>
              <w:right w:w="100" w:type="dxa"/>
            </w:tcMar>
          </w:tcPr>
          <w:p w14:paraId="1984590D" w14:textId="77777777" w:rsidR="00F11D80" w:rsidRDefault="00F11D80">
            <w:pPr>
              <w:widowControl w:val="0"/>
              <w:pBdr>
                <w:top w:val="nil"/>
                <w:left w:val="nil"/>
                <w:bottom w:val="nil"/>
                <w:right w:val="nil"/>
                <w:between w:val="nil"/>
              </w:pBdr>
            </w:pPr>
          </w:p>
          <w:p w14:paraId="0558FB6D" w14:textId="77777777" w:rsidR="00F11D80" w:rsidRDefault="00F11D80">
            <w:pPr>
              <w:widowControl w:val="0"/>
              <w:numPr>
                <w:ilvl w:val="0"/>
                <w:numId w:val="5"/>
              </w:numPr>
              <w:pBdr>
                <w:top w:val="nil"/>
                <w:left w:val="nil"/>
                <w:bottom w:val="nil"/>
                <w:right w:val="nil"/>
                <w:between w:val="nil"/>
              </w:pBdr>
            </w:pPr>
          </w:p>
        </w:tc>
        <w:tc>
          <w:tcPr>
            <w:tcW w:w="2235" w:type="dxa"/>
            <w:shd w:val="clear" w:color="auto" w:fill="F2DCDB"/>
            <w:tcMar>
              <w:top w:w="100" w:type="dxa"/>
              <w:left w:w="100" w:type="dxa"/>
              <w:bottom w:w="100" w:type="dxa"/>
              <w:right w:w="100" w:type="dxa"/>
            </w:tcMar>
          </w:tcPr>
          <w:p w14:paraId="41B244D0" w14:textId="77777777" w:rsidR="00F11D80" w:rsidRDefault="00F11D80">
            <w:pPr>
              <w:widowControl w:val="0"/>
              <w:pBdr>
                <w:top w:val="nil"/>
                <w:left w:val="nil"/>
                <w:bottom w:val="nil"/>
                <w:right w:val="nil"/>
                <w:between w:val="nil"/>
              </w:pBdr>
            </w:pPr>
          </w:p>
        </w:tc>
        <w:tc>
          <w:tcPr>
            <w:tcW w:w="2535" w:type="dxa"/>
            <w:shd w:val="clear" w:color="auto" w:fill="F2DCDB"/>
            <w:tcMar>
              <w:top w:w="100" w:type="dxa"/>
              <w:left w:w="100" w:type="dxa"/>
              <w:bottom w:w="100" w:type="dxa"/>
              <w:right w:w="100" w:type="dxa"/>
            </w:tcMar>
          </w:tcPr>
          <w:p w14:paraId="6F06AC96" w14:textId="77777777" w:rsidR="00F11D80" w:rsidRDefault="00F11D80">
            <w:pPr>
              <w:widowControl w:val="0"/>
              <w:pBdr>
                <w:top w:val="nil"/>
                <w:left w:val="nil"/>
                <w:bottom w:val="nil"/>
                <w:right w:val="nil"/>
                <w:between w:val="nil"/>
              </w:pBdr>
            </w:pPr>
          </w:p>
        </w:tc>
        <w:tc>
          <w:tcPr>
            <w:tcW w:w="2535" w:type="dxa"/>
            <w:shd w:val="clear" w:color="auto" w:fill="F2DCDB"/>
          </w:tcPr>
          <w:p w14:paraId="6E17EC34" w14:textId="77777777" w:rsidR="00F11D80" w:rsidRDefault="00F11D80">
            <w:pPr>
              <w:widowControl w:val="0"/>
              <w:pBdr>
                <w:top w:val="nil"/>
                <w:left w:val="nil"/>
                <w:bottom w:val="nil"/>
                <w:right w:val="nil"/>
                <w:between w:val="nil"/>
              </w:pBdr>
            </w:pPr>
          </w:p>
        </w:tc>
      </w:tr>
      <w:tr w:rsidR="00F11D80" w14:paraId="5C634221" w14:textId="77777777">
        <w:trPr>
          <w:trHeight w:val="2070"/>
        </w:trPr>
        <w:tc>
          <w:tcPr>
            <w:tcW w:w="3060" w:type="dxa"/>
            <w:shd w:val="clear" w:color="auto" w:fill="FDEADA"/>
            <w:tcMar>
              <w:top w:w="100" w:type="dxa"/>
              <w:left w:w="100" w:type="dxa"/>
              <w:bottom w:w="100" w:type="dxa"/>
              <w:right w:w="100" w:type="dxa"/>
            </w:tcMar>
          </w:tcPr>
          <w:p w14:paraId="32159FE3" w14:textId="77777777" w:rsidR="00F11D80" w:rsidRDefault="005F5CA6">
            <w:pPr>
              <w:widowControl w:val="0"/>
              <w:pBdr>
                <w:top w:val="nil"/>
                <w:left w:val="nil"/>
                <w:bottom w:val="nil"/>
                <w:right w:val="nil"/>
                <w:between w:val="nil"/>
              </w:pBdr>
            </w:pPr>
            <w:r>
              <w:t>Medium Priority</w:t>
            </w:r>
          </w:p>
        </w:tc>
        <w:tc>
          <w:tcPr>
            <w:tcW w:w="2970" w:type="dxa"/>
            <w:shd w:val="clear" w:color="auto" w:fill="FDEADA"/>
            <w:tcMar>
              <w:top w:w="100" w:type="dxa"/>
              <w:left w:w="100" w:type="dxa"/>
              <w:bottom w:w="100" w:type="dxa"/>
              <w:right w:w="100" w:type="dxa"/>
            </w:tcMar>
          </w:tcPr>
          <w:p w14:paraId="02A38A74" w14:textId="77777777" w:rsidR="00F11D80" w:rsidRDefault="00F11D80">
            <w:pPr>
              <w:widowControl w:val="0"/>
              <w:pBdr>
                <w:top w:val="nil"/>
                <w:left w:val="nil"/>
                <w:bottom w:val="nil"/>
                <w:right w:val="nil"/>
                <w:between w:val="nil"/>
              </w:pBdr>
            </w:pPr>
          </w:p>
        </w:tc>
        <w:tc>
          <w:tcPr>
            <w:tcW w:w="2235" w:type="dxa"/>
            <w:shd w:val="clear" w:color="auto" w:fill="FDEADA"/>
            <w:tcMar>
              <w:top w:w="100" w:type="dxa"/>
              <w:left w:w="100" w:type="dxa"/>
              <w:bottom w:w="100" w:type="dxa"/>
              <w:right w:w="100" w:type="dxa"/>
            </w:tcMar>
          </w:tcPr>
          <w:p w14:paraId="57034673" w14:textId="77777777" w:rsidR="00F11D80" w:rsidRDefault="00F11D80">
            <w:pPr>
              <w:widowControl w:val="0"/>
              <w:pBdr>
                <w:top w:val="nil"/>
                <w:left w:val="nil"/>
                <w:bottom w:val="nil"/>
                <w:right w:val="nil"/>
                <w:between w:val="nil"/>
              </w:pBdr>
            </w:pPr>
          </w:p>
        </w:tc>
        <w:tc>
          <w:tcPr>
            <w:tcW w:w="2535" w:type="dxa"/>
            <w:shd w:val="clear" w:color="auto" w:fill="FDEADA"/>
            <w:tcMar>
              <w:top w:w="100" w:type="dxa"/>
              <w:left w:w="100" w:type="dxa"/>
              <w:bottom w:w="100" w:type="dxa"/>
              <w:right w:w="100" w:type="dxa"/>
            </w:tcMar>
          </w:tcPr>
          <w:p w14:paraId="33B2A078" w14:textId="77777777" w:rsidR="00F11D80" w:rsidRDefault="00F11D80">
            <w:pPr>
              <w:widowControl w:val="0"/>
              <w:pBdr>
                <w:top w:val="nil"/>
                <w:left w:val="nil"/>
                <w:bottom w:val="nil"/>
                <w:right w:val="nil"/>
                <w:between w:val="nil"/>
              </w:pBdr>
            </w:pPr>
          </w:p>
        </w:tc>
        <w:tc>
          <w:tcPr>
            <w:tcW w:w="2535" w:type="dxa"/>
            <w:shd w:val="clear" w:color="auto" w:fill="FDEADA"/>
          </w:tcPr>
          <w:p w14:paraId="66C2DB48" w14:textId="77777777" w:rsidR="00F11D80" w:rsidRDefault="00F11D80">
            <w:pPr>
              <w:widowControl w:val="0"/>
              <w:pBdr>
                <w:top w:val="nil"/>
                <w:left w:val="nil"/>
                <w:bottom w:val="nil"/>
                <w:right w:val="nil"/>
                <w:between w:val="nil"/>
              </w:pBdr>
            </w:pPr>
          </w:p>
        </w:tc>
      </w:tr>
      <w:tr w:rsidR="00F11D80" w14:paraId="1BCCD25A" w14:textId="77777777">
        <w:trPr>
          <w:trHeight w:val="2070"/>
        </w:trPr>
        <w:tc>
          <w:tcPr>
            <w:tcW w:w="3060" w:type="dxa"/>
            <w:shd w:val="clear" w:color="auto" w:fill="FFFFCC"/>
            <w:tcMar>
              <w:top w:w="100" w:type="dxa"/>
              <w:left w:w="100" w:type="dxa"/>
              <w:bottom w:w="100" w:type="dxa"/>
              <w:right w:w="100" w:type="dxa"/>
            </w:tcMar>
          </w:tcPr>
          <w:p w14:paraId="66ECD82F" w14:textId="77777777" w:rsidR="00F11D80" w:rsidRDefault="005F5CA6">
            <w:pPr>
              <w:widowControl w:val="0"/>
              <w:pBdr>
                <w:top w:val="nil"/>
                <w:left w:val="nil"/>
                <w:bottom w:val="nil"/>
                <w:right w:val="nil"/>
                <w:between w:val="nil"/>
              </w:pBdr>
            </w:pPr>
            <w:r>
              <w:t>Low Priority</w:t>
            </w:r>
          </w:p>
        </w:tc>
        <w:tc>
          <w:tcPr>
            <w:tcW w:w="2970" w:type="dxa"/>
            <w:shd w:val="clear" w:color="auto" w:fill="FFFFCC"/>
            <w:tcMar>
              <w:top w:w="100" w:type="dxa"/>
              <w:left w:w="100" w:type="dxa"/>
              <w:bottom w:w="100" w:type="dxa"/>
              <w:right w:w="100" w:type="dxa"/>
            </w:tcMar>
          </w:tcPr>
          <w:p w14:paraId="272E6801" w14:textId="77777777" w:rsidR="00F11D80" w:rsidRDefault="00F11D80">
            <w:pPr>
              <w:widowControl w:val="0"/>
              <w:pBdr>
                <w:top w:val="nil"/>
                <w:left w:val="nil"/>
                <w:bottom w:val="nil"/>
                <w:right w:val="nil"/>
                <w:between w:val="nil"/>
              </w:pBdr>
            </w:pPr>
          </w:p>
        </w:tc>
        <w:tc>
          <w:tcPr>
            <w:tcW w:w="2235" w:type="dxa"/>
            <w:shd w:val="clear" w:color="auto" w:fill="FFFFCC"/>
            <w:tcMar>
              <w:top w:w="100" w:type="dxa"/>
              <w:left w:w="100" w:type="dxa"/>
              <w:bottom w:w="100" w:type="dxa"/>
              <w:right w:w="100" w:type="dxa"/>
            </w:tcMar>
          </w:tcPr>
          <w:p w14:paraId="3A58BB8A" w14:textId="77777777" w:rsidR="00F11D80" w:rsidRDefault="00F11D80">
            <w:pPr>
              <w:widowControl w:val="0"/>
              <w:pBdr>
                <w:top w:val="nil"/>
                <w:left w:val="nil"/>
                <w:bottom w:val="nil"/>
                <w:right w:val="nil"/>
                <w:between w:val="nil"/>
              </w:pBdr>
            </w:pPr>
          </w:p>
        </w:tc>
        <w:tc>
          <w:tcPr>
            <w:tcW w:w="2535" w:type="dxa"/>
            <w:shd w:val="clear" w:color="auto" w:fill="FFFFCC"/>
            <w:tcMar>
              <w:top w:w="100" w:type="dxa"/>
              <w:left w:w="100" w:type="dxa"/>
              <w:bottom w:w="100" w:type="dxa"/>
              <w:right w:w="100" w:type="dxa"/>
            </w:tcMar>
          </w:tcPr>
          <w:p w14:paraId="791F7A6A" w14:textId="77777777" w:rsidR="00F11D80" w:rsidRDefault="00F11D80">
            <w:pPr>
              <w:widowControl w:val="0"/>
              <w:pBdr>
                <w:top w:val="nil"/>
                <w:left w:val="nil"/>
                <w:bottom w:val="nil"/>
                <w:right w:val="nil"/>
                <w:between w:val="nil"/>
              </w:pBdr>
            </w:pPr>
          </w:p>
        </w:tc>
        <w:tc>
          <w:tcPr>
            <w:tcW w:w="2535" w:type="dxa"/>
            <w:shd w:val="clear" w:color="auto" w:fill="FFFFCC"/>
          </w:tcPr>
          <w:p w14:paraId="47A83A2E" w14:textId="77777777" w:rsidR="00F11D80" w:rsidRDefault="00F11D80">
            <w:pPr>
              <w:widowControl w:val="0"/>
              <w:pBdr>
                <w:top w:val="nil"/>
                <w:left w:val="nil"/>
                <w:bottom w:val="nil"/>
                <w:right w:val="nil"/>
                <w:between w:val="nil"/>
              </w:pBdr>
            </w:pPr>
          </w:p>
        </w:tc>
      </w:tr>
    </w:tbl>
    <w:p w14:paraId="1BAE7FCB" w14:textId="77777777" w:rsidR="00F11D80" w:rsidRDefault="00F11D80">
      <w:pPr>
        <w:spacing w:before="240" w:after="240" w:line="240" w:lineRule="auto"/>
      </w:pPr>
    </w:p>
    <w:p w14:paraId="3379FB39" w14:textId="35EFFFCF" w:rsidR="00F11D80" w:rsidRDefault="00F11D80" w:rsidP="00EC69EE">
      <w:pPr>
        <w:spacing w:before="240" w:after="240" w:line="240" w:lineRule="auto"/>
        <w:sectPr w:rsidR="00F11D80" w:rsidSect="00EC69EE">
          <w:pgSz w:w="15840" w:h="12240" w:orient="landscape"/>
          <w:pgMar w:top="1440" w:right="1440" w:bottom="1440" w:left="1440" w:header="720" w:footer="720" w:gutter="0"/>
          <w:pgNumType w:start="1"/>
          <w:cols w:space="720" w:equalWidth="0">
            <w:col w:w="9360"/>
          </w:cols>
          <w:docGrid w:linePitch="299"/>
        </w:sectPr>
      </w:pPr>
    </w:p>
    <w:p w14:paraId="1280C345" w14:textId="3877357E" w:rsidR="00EC69EE" w:rsidRDefault="00EC69EE">
      <w:pPr>
        <w:spacing w:before="240" w:after="240" w:line="240" w:lineRule="auto"/>
        <w:rPr>
          <w:b/>
        </w:rPr>
      </w:pPr>
      <w:r>
        <w:rPr>
          <w:noProof/>
          <w:lang w:val="en-US"/>
        </w:rPr>
        <w:lastRenderedPageBreak/>
        <mc:AlternateContent>
          <mc:Choice Requires="wps">
            <w:drawing>
              <wp:anchor distT="0" distB="0" distL="114300" distR="114300" simplePos="0" relativeHeight="251660288" behindDoc="0" locked="0" layoutInCell="1" hidden="0" allowOverlap="1" wp14:anchorId="17E838FE" wp14:editId="0D9099C0">
                <wp:simplePos x="0" y="0"/>
                <wp:positionH relativeFrom="column">
                  <wp:posOffset>0</wp:posOffset>
                </wp:positionH>
                <wp:positionV relativeFrom="paragraph">
                  <wp:posOffset>41592</wp:posOffset>
                </wp:positionV>
                <wp:extent cx="5734050" cy="370874"/>
                <wp:effectExtent l="0" t="0" r="0" b="0"/>
                <wp:wrapSquare wrapText="bothSides" distT="0" distB="0" distL="114300" distR="114300"/>
                <wp:docPr id="13" name="Rectangle 13"/>
                <wp:cNvGraphicFramePr/>
                <a:graphic xmlns:a="http://schemas.openxmlformats.org/drawingml/2006/main">
                  <a:graphicData uri="http://schemas.microsoft.com/office/word/2010/wordprocessingShape">
                    <wps:wsp>
                      <wps:cNvSpPr/>
                      <wps:spPr>
                        <a:xfrm>
                          <a:off x="0" y="0"/>
                          <a:ext cx="5734050" cy="370874"/>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040311B0" w14:textId="77777777" w:rsidR="00C07F03" w:rsidRDefault="00C07F03">
                            <w:pPr>
                              <w:spacing w:line="240" w:lineRule="auto"/>
                              <w:jc w:val="center"/>
                              <w:textDirection w:val="btLr"/>
                            </w:pPr>
                            <w:r>
                              <w:rPr>
                                <w:rFonts w:ascii="Arial Black" w:eastAsia="Arial Black" w:hAnsi="Arial Black" w:cs="Arial Black"/>
                                <w:b/>
                                <w:color w:val="FFFFFF"/>
                                <w:sz w:val="28"/>
                              </w:rPr>
                              <w:t>STEP 3</w:t>
                            </w:r>
                          </w:p>
                        </w:txbxContent>
                      </wps:txbx>
                      <wps:bodyPr spcFirstLastPara="1" wrap="square" lIns="91425" tIns="45700" rIns="91425" bIns="45700" anchor="t" anchorCtr="0">
                        <a:noAutofit/>
                      </wps:bodyPr>
                    </wps:wsp>
                  </a:graphicData>
                </a:graphic>
              </wp:anchor>
            </w:drawing>
          </mc:Choice>
          <mc:Fallback>
            <w:pict>
              <v:rect w14:anchorId="17E838FE" id="Rectangle 13" o:spid="_x0000_s1030" style="position:absolute;margin-left:0;margin-top:3.25pt;width:451.5pt;height:29.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" fillcolor="black">
                <v:stroke startarrowwidth="narrow" startarrowlength="short" endarrowwidth="narrow" endarrowlength="short"/>
                <v:textbox inset="2.53958mm,1.2694mm,2.53958mm,1.2694mm">
                  <w:txbxContent>
                    <w:p w14:paraId="040311B0" w14:textId="77777777" w:rsidR="00C07F03" w:rsidRDefault="00C07F03">
                      <w:pPr>
                        <w:spacing w:line="240" w:lineRule="auto"/>
                        <w:jc w:val="center"/>
                        <w:textDirection w:val="btLr"/>
                      </w:pPr>
                      <w:r>
                        <w:rPr>
                          <w:rFonts w:ascii="Arial Black" w:eastAsia="Arial Black" w:hAnsi="Arial Black" w:cs="Arial Black"/>
                          <w:b/>
                          <w:color w:val="FFFFFF"/>
                          <w:sz w:val="28"/>
                        </w:rPr>
                        <w:t>STEP 3</w:t>
                      </w:r>
                    </w:p>
                  </w:txbxContent>
                </v:textbox>
                <w10:wrap type="square"/>
              </v:rect>
            </w:pict>
          </mc:Fallback>
        </mc:AlternateContent>
      </w:r>
    </w:p>
    <w:p w14:paraId="598CD94B" w14:textId="3CC3A3FF" w:rsidR="00F11D80" w:rsidRDefault="005F5CA6">
      <w:pPr>
        <w:spacing w:before="240" w:after="240" w:line="240" w:lineRule="auto"/>
        <w:rPr>
          <w:b/>
        </w:rPr>
      </w:pPr>
      <w:r>
        <w:rPr>
          <w:b/>
        </w:rPr>
        <w:t>Identify strategies to address each of the top 4-5 challenges identified in step two.  Consider the resources and assets of your organizations and community at large.</w:t>
      </w:r>
    </w:p>
    <w:p w14:paraId="0B78F9BA" w14:textId="77777777" w:rsidR="00F11D80" w:rsidRDefault="005F5CA6">
      <w:pPr>
        <w:spacing w:before="240" w:after="240" w:line="240" w:lineRule="auto"/>
        <w:rPr>
          <w:b/>
        </w:rPr>
      </w:pPr>
      <w:r>
        <w:rPr>
          <w:b/>
        </w:rPr>
        <w:t xml:space="preserve">Consider: </w:t>
      </w:r>
    </w:p>
    <w:p w14:paraId="3B110221" w14:textId="77777777" w:rsidR="00F11D80" w:rsidRDefault="005F5CA6">
      <w:pPr>
        <w:numPr>
          <w:ilvl w:val="0"/>
          <w:numId w:val="5"/>
        </w:numPr>
        <w:pBdr>
          <w:top w:val="nil"/>
          <w:left w:val="nil"/>
          <w:bottom w:val="nil"/>
          <w:right w:val="nil"/>
          <w:between w:val="nil"/>
        </w:pBdr>
        <w:spacing w:before="240" w:line="240" w:lineRule="auto"/>
      </w:pPr>
      <w:r>
        <w:rPr>
          <w:color w:val="000000"/>
        </w:rPr>
        <w:t xml:space="preserve">How can your organization help your community recover from an epidemic? </w:t>
      </w:r>
    </w:p>
    <w:p w14:paraId="168B7040" w14:textId="49E95BD4" w:rsidR="00F11D80" w:rsidRDefault="005F5CA6">
      <w:pPr>
        <w:numPr>
          <w:ilvl w:val="0"/>
          <w:numId w:val="5"/>
        </w:numPr>
        <w:pBdr>
          <w:top w:val="nil"/>
          <w:left w:val="nil"/>
          <w:bottom w:val="nil"/>
          <w:right w:val="nil"/>
          <w:between w:val="nil"/>
        </w:pBdr>
        <w:spacing w:line="240" w:lineRule="auto"/>
      </w:pPr>
      <w:r>
        <w:rPr>
          <w:color w:val="000000"/>
        </w:rPr>
        <w:t xml:space="preserve">Appoint one person to record the ideas that come from this session. If meeting online, have the </w:t>
      </w:r>
      <w:r w:rsidR="002709A2">
        <w:rPr>
          <w:color w:val="000000"/>
        </w:rPr>
        <w:t>scribe</w:t>
      </w:r>
      <w:r>
        <w:rPr>
          <w:color w:val="000000"/>
        </w:rPr>
        <w:t xml:space="preserve"> share their screen.</w:t>
      </w:r>
    </w:p>
    <w:p w14:paraId="7E5E0CEE" w14:textId="77777777" w:rsidR="00F11D80" w:rsidRDefault="005F5CA6">
      <w:pPr>
        <w:numPr>
          <w:ilvl w:val="0"/>
          <w:numId w:val="5"/>
        </w:numPr>
        <w:pBdr>
          <w:top w:val="nil"/>
          <w:left w:val="nil"/>
          <w:bottom w:val="nil"/>
          <w:right w:val="nil"/>
          <w:between w:val="nil"/>
        </w:pBdr>
        <w:spacing w:line="240" w:lineRule="auto"/>
      </w:pPr>
      <w:r>
        <w:rPr>
          <w:color w:val="000000"/>
        </w:rPr>
        <w:t>Give people plenty of time on their own to generate ideas. You may need to set a time limit to keep you on task.</w:t>
      </w:r>
    </w:p>
    <w:p w14:paraId="63403623" w14:textId="77777777" w:rsidR="00906795" w:rsidRPr="00906795" w:rsidRDefault="005F5CA6" w:rsidP="00906795">
      <w:pPr>
        <w:numPr>
          <w:ilvl w:val="0"/>
          <w:numId w:val="5"/>
        </w:numPr>
        <w:pBdr>
          <w:top w:val="nil"/>
          <w:left w:val="nil"/>
          <w:bottom w:val="nil"/>
          <w:right w:val="nil"/>
          <w:between w:val="nil"/>
        </w:pBdr>
        <w:spacing w:line="240" w:lineRule="auto"/>
      </w:pPr>
      <w:r w:rsidRPr="00906795">
        <w:rPr>
          <w:color w:val="000000"/>
        </w:rPr>
        <w:t>No idea is a bad idea while brainstorming.</w:t>
      </w:r>
    </w:p>
    <w:p w14:paraId="42D8FA83" w14:textId="60E80F53" w:rsidR="00F11D80" w:rsidRDefault="005F5CA6">
      <w:pPr>
        <w:spacing w:after="100" w:line="240" w:lineRule="auto"/>
      </w:pPr>
      <w:r>
        <w:br w:type="page"/>
      </w:r>
    </w:p>
    <w:p w14:paraId="190F596C" w14:textId="6670EBAA" w:rsidR="00F11D80" w:rsidRDefault="00EC69EE">
      <w:pPr>
        <w:spacing w:after="100" w:line="240" w:lineRule="auto"/>
      </w:pPr>
      <w:r>
        <w:rPr>
          <w:noProof/>
          <w:lang w:val="en-US"/>
        </w:rPr>
        <w:lastRenderedPageBreak/>
        <mc:AlternateContent>
          <mc:Choice Requires="wps">
            <w:drawing>
              <wp:anchor distT="0" distB="0" distL="114300" distR="114300" simplePos="0" relativeHeight="251661312" behindDoc="0" locked="0" layoutInCell="1" hidden="0" allowOverlap="1" wp14:anchorId="03A02448" wp14:editId="13BDABE6">
                <wp:simplePos x="0" y="0"/>
                <wp:positionH relativeFrom="column">
                  <wp:posOffset>114300</wp:posOffset>
                </wp:positionH>
                <wp:positionV relativeFrom="paragraph">
                  <wp:posOffset>19368</wp:posOffset>
                </wp:positionV>
                <wp:extent cx="5734050" cy="370874"/>
                <wp:effectExtent l="0" t="0" r="0" b="0"/>
                <wp:wrapNone/>
                <wp:docPr id="12" name="Rectangle 12"/>
                <wp:cNvGraphicFramePr/>
                <a:graphic xmlns:a="http://schemas.openxmlformats.org/drawingml/2006/main">
                  <a:graphicData uri="http://schemas.microsoft.com/office/word/2010/wordprocessingShape">
                    <wps:wsp>
                      <wps:cNvSpPr/>
                      <wps:spPr>
                        <a:xfrm>
                          <a:off x="0" y="0"/>
                          <a:ext cx="5734050" cy="370874"/>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5BF0ECE1" w14:textId="77777777" w:rsidR="00C07F03" w:rsidRDefault="00C07F03">
                            <w:pPr>
                              <w:spacing w:line="240" w:lineRule="auto"/>
                              <w:jc w:val="center"/>
                              <w:textDirection w:val="btLr"/>
                            </w:pPr>
                            <w:r>
                              <w:rPr>
                                <w:rFonts w:ascii="Arial Black" w:eastAsia="Arial Black" w:hAnsi="Arial Black" w:cs="Arial Black"/>
                                <w:b/>
                                <w:color w:val="FFFFFF"/>
                                <w:sz w:val="28"/>
                              </w:rPr>
                              <w:t>STEP 4</w:t>
                            </w:r>
                          </w:p>
                        </w:txbxContent>
                      </wps:txbx>
                      <wps:bodyPr spcFirstLastPara="1" wrap="square" lIns="91425" tIns="45700" rIns="91425" bIns="45700" anchor="t" anchorCtr="0">
                        <a:noAutofit/>
                      </wps:bodyPr>
                    </wps:wsp>
                  </a:graphicData>
                </a:graphic>
              </wp:anchor>
            </w:drawing>
          </mc:Choice>
          <mc:Fallback>
            <w:pict>
              <v:rect w14:anchorId="03A02448" id="Rectangle 12" o:spid="_x0000_s1031" style="position:absolute;margin-left:9pt;margin-top:1.55pt;width:451.5pt;height:29.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" fillcolor="black">
                <v:stroke startarrowwidth="narrow" startarrowlength="short" endarrowwidth="narrow" endarrowlength="short"/>
                <v:textbox inset="2.53958mm,1.2694mm,2.53958mm,1.2694mm">
                  <w:txbxContent>
                    <w:p w14:paraId="5BF0ECE1" w14:textId="77777777" w:rsidR="00C07F03" w:rsidRDefault="00C07F03">
                      <w:pPr>
                        <w:spacing w:line="240" w:lineRule="auto"/>
                        <w:jc w:val="center"/>
                        <w:textDirection w:val="btLr"/>
                      </w:pPr>
                      <w:r>
                        <w:rPr>
                          <w:rFonts w:ascii="Arial Black" w:eastAsia="Arial Black" w:hAnsi="Arial Black" w:cs="Arial Black"/>
                          <w:b/>
                          <w:color w:val="FFFFFF"/>
                          <w:sz w:val="28"/>
                        </w:rPr>
                        <w:t>STEP 4</w:t>
                      </w:r>
                    </w:p>
                  </w:txbxContent>
                </v:textbox>
              </v:rect>
            </w:pict>
          </mc:Fallback>
        </mc:AlternateContent>
      </w:r>
    </w:p>
    <w:p w14:paraId="7CE631F0" w14:textId="3AFBBC3B" w:rsidR="00F11D80" w:rsidRDefault="00F11D80">
      <w:pPr>
        <w:spacing w:after="100" w:line="240" w:lineRule="auto"/>
      </w:pPr>
    </w:p>
    <w:p w14:paraId="2616BCC0" w14:textId="77777777" w:rsidR="00F11D80" w:rsidRDefault="00F11D80">
      <w:pPr>
        <w:spacing w:line="240" w:lineRule="auto"/>
        <w:rPr>
          <w:rFonts w:ascii="Times New Roman" w:eastAsia="Times New Roman" w:hAnsi="Times New Roman" w:cs="Times New Roman"/>
          <w:sz w:val="24"/>
          <w:szCs w:val="24"/>
        </w:rPr>
      </w:pPr>
    </w:p>
    <w:p w14:paraId="1743426A" w14:textId="77777777" w:rsidR="00F11D80" w:rsidRDefault="005F5CA6">
      <w:pPr>
        <w:spacing w:before="240" w:after="240" w:line="240" w:lineRule="auto"/>
        <w:rPr>
          <w:b/>
        </w:rPr>
      </w:pPr>
      <w:r>
        <w:rPr>
          <w:b/>
        </w:rPr>
        <w:t xml:space="preserve">Develop a plan for your community to help your community recover from the epidemic. </w:t>
      </w:r>
    </w:p>
    <w:p w14:paraId="0A57A6C4" w14:textId="4C985FEF" w:rsidR="00F11D80" w:rsidRDefault="005F5CA6">
      <w:pPr>
        <w:spacing w:before="240" w:after="240" w:line="240" w:lineRule="auto"/>
      </w:pPr>
      <w:r>
        <w:t xml:space="preserve">Use your brainstorming ideas to develop a plan to address each top priority. Use the timeline chart on the next page to breakdown and assign steps. </w:t>
      </w:r>
    </w:p>
    <w:p w14:paraId="5FA560E7" w14:textId="77777777" w:rsidR="00F11D80" w:rsidRDefault="005F5CA6">
      <w:pPr>
        <w:spacing w:before="240" w:after="240" w:line="240" w:lineRule="auto"/>
      </w:pPr>
      <w:r>
        <w:t xml:space="preserve">Consider: </w:t>
      </w:r>
    </w:p>
    <w:p w14:paraId="6683647E" w14:textId="3EE912F2" w:rsidR="00F11D80" w:rsidRDefault="005F5CA6">
      <w:pPr>
        <w:numPr>
          <w:ilvl w:val="0"/>
          <w:numId w:val="6"/>
        </w:numPr>
        <w:spacing w:before="240" w:line="240" w:lineRule="auto"/>
      </w:pPr>
      <w:r>
        <w:t>Assign a person to each plan and identify action steps.</w:t>
      </w:r>
    </w:p>
    <w:p w14:paraId="2922E51C" w14:textId="5FB1ADF6" w:rsidR="001F40C7" w:rsidRDefault="001F40C7" w:rsidP="001F40C7">
      <w:pPr>
        <w:numPr>
          <w:ilvl w:val="0"/>
          <w:numId w:val="6"/>
        </w:numPr>
        <w:spacing w:line="240" w:lineRule="auto"/>
      </w:pPr>
      <w:r>
        <w:t>Who is keeping us on track – providing the backbone to keep our progress moving forward?</w:t>
      </w:r>
    </w:p>
    <w:p w14:paraId="43C3C22C" w14:textId="77777777" w:rsidR="001F40C7" w:rsidRDefault="001F40C7" w:rsidP="001F40C7">
      <w:pPr>
        <w:numPr>
          <w:ilvl w:val="0"/>
          <w:numId w:val="6"/>
        </w:numPr>
        <w:spacing w:line="240" w:lineRule="auto"/>
      </w:pPr>
      <w:r>
        <w:t>How will the group communicate?</w:t>
      </w:r>
    </w:p>
    <w:p w14:paraId="59B32929" w14:textId="13B3D259" w:rsidR="005F5CA6" w:rsidRDefault="005F5CA6" w:rsidP="005F5CA6">
      <w:pPr>
        <w:numPr>
          <w:ilvl w:val="0"/>
          <w:numId w:val="6"/>
        </w:numPr>
        <w:spacing w:line="240" w:lineRule="auto"/>
      </w:pPr>
      <w:r>
        <w:t>What are your goals with each plan? Do we have a common and well-defined outcome?</w:t>
      </w:r>
    </w:p>
    <w:p w14:paraId="10E0C4DD" w14:textId="0197D663" w:rsidR="00F11D80" w:rsidRDefault="005F5CA6">
      <w:pPr>
        <w:numPr>
          <w:ilvl w:val="0"/>
          <w:numId w:val="6"/>
        </w:numPr>
        <w:spacing w:line="240" w:lineRule="auto"/>
      </w:pPr>
      <w:r>
        <w:t>What resources will be necessary and are we all willing to align our resources to a common end state?</w:t>
      </w:r>
    </w:p>
    <w:p w14:paraId="19ED06D0" w14:textId="77777777" w:rsidR="00F11D80" w:rsidRDefault="005F5CA6">
      <w:pPr>
        <w:numPr>
          <w:ilvl w:val="0"/>
          <w:numId w:val="6"/>
        </w:numPr>
        <w:spacing w:line="240" w:lineRule="auto"/>
      </w:pPr>
      <w:r>
        <w:t>If the resources aren’t available for the plan, how will the plan pivot?</w:t>
      </w:r>
    </w:p>
    <w:p w14:paraId="16341340" w14:textId="3766226C" w:rsidR="005F5CA6" w:rsidRDefault="005F5CA6">
      <w:pPr>
        <w:numPr>
          <w:ilvl w:val="0"/>
          <w:numId w:val="6"/>
        </w:numPr>
        <w:spacing w:line="240" w:lineRule="auto"/>
      </w:pPr>
      <w:r>
        <w:t>Find ways to continually ask</w:t>
      </w:r>
      <w:r w:rsidR="001F40C7">
        <w:t xml:space="preserve"> who else needs to be in this process?</w:t>
      </w:r>
    </w:p>
    <w:p w14:paraId="0F3D5ABF" w14:textId="53356770" w:rsidR="001F40C7" w:rsidRDefault="001F40C7" w:rsidP="001F40C7">
      <w:pPr>
        <w:numPr>
          <w:ilvl w:val="0"/>
          <w:numId w:val="6"/>
        </w:numPr>
        <w:spacing w:line="240" w:lineRule="auto"/>
      </w:pPr>
      <w:r>
        <w:t>What will success look like and do we have consistent and reliable measurement tools in place?</w:t>
      </w:r>
    </w:p>
    <w:p w14:paraId="42CE1937" w14:textId="77AA3189" w:rsidR="00EC69EE" w:rsidRDefault="00EC69EE" w:rsidP="00EC69EE">
      <w:pPr>
        <w:spacing w:line="240" w:lineRule="auto"/>
      </w:pPr>
    </w:p>
    <w:p w14:paraId="3864C859" w14:textId="77777777" w:rsidR="00EC69EE" w:rsidRDefault="00EC69EE" w:rsidP="00EC69EE">
      <w:pPr>
        <w:spacing w:line="240" w:lineRule="auto"/>
        <w:sectPr w:rsidR="00EC69EE">
          <w:pgSz w:w="12240" w:h="15840"/>
          <w:pgMar w:top="1440" w:right="1440" w:bottom="1440" w:left="1440" w:header="720" w:footer="720" w:gutter="0"/>
          <w:pgNumType w:start="1"/>
          <w:cols w:space="720" w:equalWidth="0">
            <w:col w:w="9360"/>
          </w:cols>
        </w:sectPr>
      </w:pPr>
    </w:p>
    <w:p w14:paraId="4D81E3FA" w14:textId="0C46BD0F" w:rsidR="00F11D80" w:rsidRDefault="00EC69EE">
      <w:r>
        <w:lastRenderedPageBreak/>
        <w:t>WORKSHEET 3</w:t>
      </w:r>
    </w:p>
    <w:p w14:paraId="0B13C291" w14:textId="77777777" w:rsidR="00F11D80" w:rsidRDefault="00F11D80"/>
    <w:p w14:paraId="101BF8DD" w14:textId="77777777" w:rsidR="00F11D80" w:rsidRDefault="005F5CA6">
      <w:r>
        <w:t>Priority Issue:</w:t>
      </w:r>
    </w:p>
    <w:p w14:paraId="1C26F501" w14:textId="77777777" w:rsidR="00F11D80" w:rsidRDefault="00F11D80"/>
    <w:p w14:paraId="1D91DC1D" w14:textId="68756729" w:rsidR="00F11D80" w:rsidRDefault="005F5CA6">
      <w:r>
        <w:t>Goal:</w:t>
      </w:r>
    </w:p>
    <w:p w14:paraId="7B037040" w14:textId="4DF637B8" w:rsidR="001F40C7" w:rsidRDefault="001F40C7"/>
    <w:p w14:paraId="79C45A0B" w14:textId="63110C4F" w:rsidR="001F40C7" w:rsidRDefault="001F40C7">
      <w:r>
        <w:t>Outcomes:</w:t>
      </w:r>
    </w:p>
    <w:p w14:paraId="7FB61993" w14:textId="77777777" w:rsidR="00F11D80" w:rsidRDefault="00F11D80"/>
    <w:p w14:paraId="080022D4" w14:textId="77777777" w:rsidR="00F11D80" w:rsidRDefault="005F5CA6">
      <w:r>
        <w:t>Person in Charge:</w:t>
      </w:r>
    </w:p>
    <w:p w14:paraId="0844CD66" w14:textId="77777777" w:rsidR="00F11D80" w:rsidRDefault="00F11D80"/>
    <w:tbl>
      <w:tblPr>
        <w:tblStyle w:val="a2"/>
        <w:tblW w:w="13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1"/>
        <w:gridCol w:w="1750"/>
        <w:gridCol w:w="779"/>
        <w:gridCol w:w="779"/>
        <w:gridCol w:w="779"/>
        <w:gridCol w:w="779"/>
        <w:gridCol w:w="779"/>
        <w:gridCol w:w="779"/>
        <w:gridCol w:w="779"/>
        <w:gridCol w:w="779"/>
        <w:gridCol w:w="779"/>
        <w:gridCol w:w="779"/>
        <w:gridCol w:w="779"/>
        <w:gridCol w:w="779"/>
        <w:gridCol w:w="779"/>
      </w:tblGrid>
      <w:tr w:rsidR="00F11D80" w14:paraId="3CB21D2B" w14:textId="77777777">
        <w:tc>
          <w:tcPr>
            <w:tcW w:w="2111" w:type="dxa"/>
            <w:vAlign w:val="bottom"/>
          </w:tcPr>
          <w:p w14:paraId="5288863D" w14:textId="77777777" w:rsidR="00F11D80" w:rsidRDefault="005F5CA6">
            <w:pPr>
              <w:rPr>
                <w:rFonts w:ascii="Arial" w:eastAsia="Arial" w:hAnsi="Arial" w:cs="Arial"/>
              </w:rPr>
            </w:pPr>
            <w:r>
              <w:rPr>
                <w:rFonts w:ascii="Arial" w:eastAsia="Arial" w:hAnsi="Arial" w:cs="Arial"/>
              </w:rPr>
              <w:t>Steps</w:t>
            </w:r>
          </w:p>
        </w:tc>
        <w:tc>
          <w:tcPr>
            <w:tcW w:w="1750" w:type="dxa"/>
            <w:vAlign w:val="bottom"/>
          </w:tcPr>
          <w:p w14:paraId="5A92B73D" w14:textId="77777777" w:rsidR="00F11D80" w:rsidRDefault="005F5CA6">
            <w:pPr>
              <w:rPr>
                <w:rFonts w:ascii="Arial" w:eastAsia="Arial" w:hAnsi="Arial" w:cs="Arial"/>
              </w:rPr>
            </w:pPr>
            <w:r>
              <w:rPr>
                <w:rFonts w:ascii="Arial" w:eastAsia="Arial" w:hAnsi="Arial" w:cs="Arial"/>
              </w:rPr>
              <w:t>Person or Org Responsible</w:t>
            </w:r>
          </w:p>
        </w:tc>
        <w:tc>
          <w:tcPr>
            <w:tcW w:w="779" w:type="dxa"/>
          </w:tcPr>
          <w:p w14:paraId="498C7A46" w14:textId="77777777" w:rsidR="00F11D80" w:rsidRDefault="005F5CA6">
            <w:pPr>
              <w:rPr>
                <w:rFonts w:ascii="Arial" w:eastAsia="Arial" w:hAnsi="Arial" w:cs="Arial"/>
              </w:rPr>
            </w:pPr>
            <w:r>
              <w:rPr>
                <w:rFonts w:ascii="Arial" w:eastAsia="Arial" w:hAnsi="Arial" w:cs="Arial"/>
              </w:rPr>
              <w:t>Week 1</w:t>
            </w:r>
          </w:p>
        </w:tc>
        <w:tc>
          <w:tcPr>
            <w:tcW w:w="779" w:type="dxa"/>
          </w:tcPr>
          <w:p w14:paraId="2D3BA47A" w14:textId="77777777" w:rsidR="00F11D80" w:rsidRDefault="005F5CA6">
            <w:pPr>
              <w:rPr>
                <w:rFonts w:ascii="Arial" w:eastAsia="Arial" w:hAnsi="Arial" w:cs="Arial"/>
              </w:rPr>
            </w:pPr>
            <w:r>
              <w:rPr>
                <w:rFonts w:ascii="Arial" w:eastAsia="Arial" w:hAnsi="Arial" w:cs="Arial"/>
              </w:rPr>
              <w:t>Week 2</w:t>
            </w:r>
          </w:p>
        </w:tc>
        <w:tc>
          <w:tcPr>
            <w:tcW w:w="779" w:type="dxa"/>
          </w:tcPr>
          <w:p w14:paraId="64219603" w14:textId="77777777" w:rsidR="00F11D80" w:rsidRDefault="005F5CA6">
            <w:pPr>
              <w:rPr>
                <w:rFonts w:ascii="Arial" w:eastAsia="Arial" w:hAnsi="Arial" w:cs="Arial"/>
              </w:rPr>
            </w:pPr>
            <w:r>
              <w:rPr>
                <w:rFonts w:ascii="Arial" w:eastAsia="Arial" w:hAnsi="Arial" w:cs="Arial"/>
              </w:rPr>
              <w:t>Week 3</w:t>
            </w:r>
          </w:p>
        </w:tc>
        <w:tc>
          <w:tcPr>
            <w:tcW w:w="779" w:type="dxa"/>
          </w:tcPr>
          <w:p w14:paraId="7784EC0B" w14:textId="77777777" w:rsidR="00F11D80" w:rsidRDefault="005F5CA6">
            <w:pPr>
              <w:rPr>
                <w:rFonts w:ascii="Arial" w:eastAsia="Arial" w:hAnsi="Arial" w:cs="Arial"/>
              </w:rPr>
            </w:pPr>
            <w:r>
              <w:rPr>
                <w:rFonts w:ascii="Arial" w:eastAsia="Arial" w:hAnsi="Arial" w:cs="Arial"/>
              </w:rPr>
              <w:t>Week 4</w:t>
            </w:r>
          </w:p>
        </w:tc>
        <w:tc>
          <w:tcPr>
            <w:tcW w:w="779" w:type="dxa"/>
          </w:tcPr>
          <w:p w14:paraId="416064F9" w14:textId="77777777" w:rsidR="00F11D80" w:rsidRDefault="005F5CA6">
            <w:pPr>
              <w:rPr>
                <w:rFonts w:ascii="Arial" w:eastAsia="Arial" w:hAnsi="Arial" w:cs="Arial"/>
              </w:rPr>
            </w:pPr>
            <w:r>
              <w:rPr>
                <w:rFonts w:ascii="Arial" w:eastAsia="Arial" w:hAnsi="Arial" w:cs="Arial"/>
              </w:rPr>
              <w:t>Week 5</w:t>
            </w:r>
          </w:p>
        </w:tc>
        <w:tc>
          <w:tcPr>
            <w:tcW w:w="779" w:type="dxa"/>
          </w:tcPr>
          <w:p w14:paraId="2A0E6B6A" w14:textId="77777777" w:rsidR="00F11D80" w:rsidRDefault="005F5CA6">
            <w:pPr>
              <w:rPr>
                <w:rFonts w:ascii="Arial" w:eastAsia="Arial" w:hAnsi="Arial" w:cs="Arial"/>
              </w:rPr>
            </w:pPr>
            <w:r>
              <w:rPr>
                <w:rFonts w:ascii="Arial" w:eastAsia="Arial" w:hAnsi="Arial" w:cs="Arial"/>
              </w:rPr>
              <w:t>Week 6</w:t>
            </w:r>
          </w:p>
        </w:tc>
        <w:tc>
          <w:tcPr>
            <w:tcW w:w="779" w:type="dxa"/>
          </w:tcPr>
          <w:p w14:paraId="063B9BE0" w14:textId="77777777" w:rsidR="00F11D80" w:rsidRDefault="005F5CA6">
            <w:pPr>
              <w:rPr>
                <w:rFonts w:ascii="Arial" w:eastAsia="Arial" w:hAnsi="Arial" w:cs="Arial"/>
              </w:rPr>
            </w:pPr>
            <w:r>
              <w:rPr>
                <w:rFonts w:ascii="Arial" w:eastAsia="Arial" w:hAnsi="Arial" w:cs="Arial"/>
              </w:rPr>
              <w:t>Week 7</w:t>
            </w:r>
          </w:p>
        </w:tc>
        <w:tc>
          <w:tcPr>
            <w:tcW w:w="779" w:type="dxa"/>
          </w:tcPr>
          <w:p w14:paraId="37D79619" w14:textId="77777777" w:rsidR="00F11D80" w:rsidRDefault="005F5CA6">
            <w:pPr>
              <w:rPr>
                <w:rFonts w:ascii="Arial" w:eastAsia="Arial" w:hAnsi="Arial" w:cs="Arial"/>
              </w:rPr>
            </w:pPr>
            <w:r>
              <w:rPr>
                <w:rFonts w:ascii="Arial" w:eastAsia="Arial" w:hAnsi="Arial" w:cs="Arial"/>
              </w:rPr>
              <w:t>Week 8</w:t>
            </w:r>
          </w:p>
        </w:tc>
        <w:tc>
          <w:tcPr>
            <w:tcW w:w="779" w:type="dxa"/>
          </w:tcPr>
          <w:p w14:paraId="64A61FFC" w14:textId="77777777" w:rsidR="00F11D80" w:rsidRDefault="005F5CA6">
            <w:pPr>
              <w:rPr>
                <w:rFonts w:ascii="Arial" w:eastAsia="Arial" w:hAnsi="Arial" w:cs="Arial"/>
              </w:rPr>
            </w:pPr>
            <w:r>
              <w:rPr>
                <w:rFonts w:ascii="Arial" w:eastAsia="Arial" w:hAnsi="Arial" w:cs="Arial"/>
              </w:rPr>
              <w:t>Week 9</w:t>
            </w:r>
          </w:p>
        </w:tc>
        <w:tc>
          <w:tcPr>
            <w:tcW w:w="779" w:type="dxa"/>
          </w:tcPr>
          <w:p w14:paraId="5425FDC2" w14:textId="77777777" w:rsidR="00F11D80" w:rsidRDefault="005F5CA6">
            <w:pPr>
              <w:rPr>
                <w:rFonts w:ascii="Arial" w:eastAsia="Arial" w:hAnsi="Arial" w:cs="Arial"/>
              </w:rPr>
            </w:pPr>
            <w:r>
              <w:rPr>
                <w:rFonts w:ascii="Arial" w:eastAsia="Arial" w:hAnsi="Arial" w:cs="Arial"/>
              </w:rPr>
              <w:t>Week 10</w:t>
            </w:r>
          </w:p>
        </w:tc>
        <w:tc>
          <w:tcPr>
            <w:tcW w:w="779" w:type="dxa"/>
          </w:tcPr>
          <w:p w14:paraId="5084D4F1" w14:textId="77777777" w:rsidR="00F11D80" w:rsidRDefault="005F5CA6">
            <w:pPr>
              <w:rPr>
                <w:rFonts w:ascii="Arial" w:eastAsia="Arial" w:hAnsi="Arial" w:cs="Arial"/>
              </w:rPr>
            </w:pPr>
            <w:r>
              <w:rPr>
                <w:rFonts w:ascii="Arial" w:eastAsia="Arial" w:hAnsi="Arial" w:cs="Arial"/>
              </w:rPr>
              <w:t>Week 11</w:t>
            </w:r>
          </w:p>
        </w:tc>
        <w:tc>
          <w:tcPr>
            <w:tcW w:w="779" w:type="dxa"/>
          </w:tcPr>
          <w:p w14:paraId="12E9F6BF" w14:textId="77777777" w:rsidR="00F11D80" w:rsidRDefault="005F5CA6">
            <w:pPr>
              <w:rPr>
                <w:rFonts w:ascii="Arial" w:eastAsia="Arial" w:hAnsi="Arial" w:cs="Arial"/>
              </w:rPr>
            </w:pPr>
            <w:r>
              <w:rPr>
                <w:rFonts w:ascii="Arial" w:eastAsia="Arial" w:hAnsi="Arial" w:cs="Arial"/>
              </w:rPr>
              <w:t>Week 12</w:t>
            </w:r>
          </w:p>
        </w:tc>
        <w:tc>
          <w:tcPr>
            <w:tcW w:w="779" w:type="dxa"/>
          </w:tcPr>
          <w:p w14:paraId="34ABC505" w14:textId="77777777" w:rsidR="00F11D80" w:rsidRDefault="005F5CA6">
            <w:pPr>
              <w:rPr>
                <w:rFonts w:ascii="Arial" w:eastAsia="Arial" w:hAnsi="Arial" w:cs="Arial"/>
              </w:rPr>
            </w:pPr>
            <w:r>
              <w:rPr>
                <w:rFonts w:ascii="Arial" w:eastAsia="Arial" w:hAnsi="Arial" w:cs="Arial"/>
              </w:rPr>
              <w:t>Week 13</w:t>
            </w:r>
          </w:p>
        </w:tc>
      </w:tr>
      <w:tr w:rsidR="00F11D80" w14:paraId="45AE44FE" w14:textId="77777777">
        <w:tc>
          <w:tcPr>
            <w:tcW w:w="2111" w:type="dxa"/>
          </w:tcPr>
          <w:p w14:paraId="1815D7FC" w14:textId="77777777" w:rsidR="00F11D80" w:rsidRDefault="00F11D80"/>
        </w:tc>
        <w:tc>
          <w:tcPr>
            <w:tcW w:w="1750" w:type="dxa"/>
          </w:tcPr>
          <w:p w14:paraId="190B9E77" w14:textId="77777777" w:rsidR="00F11D80" w:rsidRDefault="00F11D80"/>
        </w:tc>
        <w:tc>
          <w:tcPr>
            <w:tcW w:w="779" w:type="dxa"/>
          </w:tcPr>
          <w:p w14:paraId="6DCAEC62" w14:textId="77777777" w:rsidR="00F11D80" w:rsidRDefault="00F11D80"/>
        </w:tc>
        <w:tc>
          <w:tcPr>
            <w:tcW w:w="779" w:type="dxa"/>
          </w:tcPr>
          <w:p w14:paraId="1CDB4B70" w14:textId="77777777" w:rsidR="00F11D80" w:rsidRDefault="00F11D80"/>
        </w:tc>
        <w:tc>
          <w:tcPr>
            <w:tcW w:w="779" w:type="dxa"/>
          </w:tcPr>
          <w:p w14:paraId="23E9C774" w14:textId="77777777" w:rsidR="00F11D80" w:rsidRDefault="00F11D80"/>
        </w:tc>
        <w:tc>
          <w:tcPr>
            <w:tcW w:w="779" w:type="dxa"/>
          </w:tcPr>
          <w:p w14:paraId="5A9576B8" w14:textId="77777777" w:rsidR="00F11D80" w:rsidRDefault="00F11D80"/>
        </w:tc>
        <w:tc>
          <w:tcPr>
            <w:tcW w:w="779" w:type="dxa"/>
          </w:tcPr>
          <w:p w14:paraId="32F858EC" w14:textId="77777777" w:rsidR="00F11D80" w:rsidRDefault="00F11D80"/>
        </w:tc>
        <w:tc>
          <w:tcPr>
            <w:tcW w:w="779" w:type="dxa"/>
          </w:tcPr>
          <w:p w14:paraId="7C7814AC" w14:textId="77777777" w:rsidR="00F11D80" w:rsidRDefault="00F11D80"/>
        </w:tc>
        <w:tc>
          <w:tcPr>
            <w:tcW w:w="779" w:type="dxa"/>
          </w:tcPr>
          <w:p w14:paraId="25BDFA81" w14:textId="77777777" w:rsidR="00F11D80" w:rsidRDefault="00F11D80"/>
        </w:tc>
        <w:tc>
          <w:tcPr>
            <w:tcW w:w="779" w:type="dxa"/>
          </w:tcPr>
          <w:p w14:paraId="043FEF9F" w14:textId="77777777" w:rsidR="00F11D80" w:rsidRDefault="00F11D80"/>
        </w:tc>
        <w:tc>
          <w:tcPr>
            <w:tcW w:w="779" w:type="dxa"/>
          </w:tcPr>
          <w:p w14:paraId="23D8688D" w14:textId="77777777" w:rsidR="00F11D80" w:rsidRDefault="00F11D80"/>
        </w:tc>
        <w:tc>
          <w:tcPr>
            <w:tcW w:w="779" w:type="dxa"/>
          </w:tcPr>
          <w:p w14:paraId="402FAF22" w14:textId="77777777" w:rsidR="00F11D80" w:rsidRDefault="00F11D80"/>
        </w:tc>
        <w:tc>
          <w:tcPr>
            <w:tcW w:w="779" w:type="dxa"/>
          </w:tcPr>
          <w:p w14:paraId="005E70E4" w14:textId="77777777" w:rsidR="00F11D80" w:rsidRDefault="00F11D80"/>
        </w:tc>
        <w:tc>
          <w:tcPr>
            <w:tcW w:w="779" w:type="dxa"/>
          </w:tcPr>
          <w:p w14:paraId="421D7D85" w14:textId="77777777" w:rsidR="00F11D80" w:rsidRDefault="00F11D80"/>
        </w:tc>
        <w:tc>
          <w:tcPr>
            <w:tcW w:w="779" w:type="dxa"/>
          </w:tcPr>
          <w:p w14:paraId="006534FC" w14:textId="77777777" w:rsidR="00F11D80" w:rsidRDefault="00F11D80"/>
        </w:tc>
      </w:tr>
      <w:tr w:rsidR="00F11D80" w14:paraId="4D6969D5" w14:textId="77777777">
        <w:tc>
          <w:tcPr>
            <w:tcW w:w="2111" w:type="dxa"/>
          </w:tcPr>
          <w:p w14:paraId="4999ACE0" w14:textId="77777777" w:rsidR="00F11D80" w:rsidRDefault="00F11D80"/>
        </w:tc>
        <w:tc>
          <w:tcPr>
            <w:tcW w:w="1750" w:type="dxa"/>
          </w:tcPr>
          <w:p w14:paraId="2789E51E" w14:textId="77777777" w:rsidR="00F11D80" w:rsidRDefault="00F11D80"/>
        </w:tc>
        <w:tc>
          <w:tcPr>
            <w:tcW w:w="779" w:type="dxa"/>
          </w:tcPr>
          <w:p w14:paraId="70277E45" w14:textId="77777777" w:rsidR="00F11D80" w:rsidRDefault="00F11D80"/>
        </w:tc>
        <w:tc>
          <w:tcPr>
            <w:tcW w:w="779" w:type="dxa"/>
          </w:tcPr>
          <w:p w14:paraId="36241D1F" w14:textId="77777777" w:rsidR="00F11D80" w:rsidRDefault="00F11D80"/>
        </w:tc>
        <w:tc>
          <w:tcPr>
            <w:tcW w:w="779" w:type="dxa"/>
          </w:tcPr>
          <w:p w14:paraId="227DF213" w14:textId="77777777" w:rsidR="00F11D80" w:rsidRDefault="00F11D80"/>
        </w:tc>
        <w:tc>
          <w:tcPr>
            <w:tcW w:w="779" w:type="dxa"/>
          </w:tcPr>
          <w:p w14:paraId="54BC8523" w14:textId="77777777" w:rsidR="00F11D80" w:rsidRDefault="00F11D80"/>
        </w:tc>
        <w:tc>
          <w:tcPr>
            <w:tcW w:w="779" w:type="dxa"/>
          </w:tcPr>
          <w:p w14:paraId="5F4C7F6E" w14:textId="77777777" w:rsidR="00F11D80" w:rsidRDefault="00F11D80"/>
        </w:tc>
        <w:tc>
          <w:tcPr>
            <w:tcW w:w="779" w:type="dxa"/>
          </w:tcPr>
          <w:p w14:paraId="14C1987F" w14:textId="77777777" w:rsidR="00F11D80" w:rsidRDefault="00F11D80"/>
        </w:tc>
        <w:tc>
          <w:tcPr>
            <w:tcW w:w="779" w:type="dxa"/>
          </w:tcPr>
          <w:p w14:paraId="62040B70" w14:textId="77777777" w:rsidR="00F11D80" w:rsidRDefault="00F11D80"/>
        </w:tc>
        <w:tc>
          <w:tcPr>
            <w:tcW w:w="779" w:type="dxa"/>
          </w:tcPr>
          <w:p w14:paraId="5037B695" w14:textId="77777777" w:rsidR="00F11D80" w:rsidRDefault="00F11D80"/>
        </w:tc>
        <w:tc>
          <w:tcPr>
            <w:tcW w:w="779" w:type="dxa"/>
          </w:tcPr>
          <w:p w14:paraId="04644561" w14:textId="77777777" w:rsidR="00F11D80" w:rsidRDefault="00F11D80"/>
        </w:tc>
        <w:tc>
          <w:tcPr>
            <w:tcW w:w="779" w:type="dxa"/>
          </w:tcPr>
          <w:p w14:paraId="15C64626" w14:textId="77777777" w:rsidR="00F11D80" w:rsidRDefault="00F11D80"/>
        </w:tc>
        <w:tc>
          <w:tcPr>
            <w:tcW w:w="779" w:type="dxa"/>
          </w:tcPr>
          <w:p w14:paraId="727DE436" w14:textId="77777777" w:rsidR="00F11D80" w:rsidRDefault="00F11D80"/>
        </w:tc>
        <w:tc>
          <w:tcPr>
            <w:tcW w:w="779" w:type="dxa"/>
          </w:tcPr>
          <w:p w14:paraId="62A8E599" w14:textId="77777777" w:rsidR="00F11D80" w:rsidRDefault="00F11D80"/>
        </w:tc>
        <w:tc>
          <w:tcPr>
            <w:tcW w:w="779" w:type="dxa"/>
          </w:tcPr>
          <w:p w14:paraId="047D13B3" w14:textId="77777777" w:rsidR="00F11D80" w:rsidRDefault="00F11D80"/>
        </w:tc>
      </w:tr>
      <w:tr w:rsidR="00F11D80" w14:paraId="2A272711" w14:textId="77777777">
        <w:tc>
          <w:tcPr>
            <w:tcW w:w="2111" w:type="dxa"/>
          </w:tcPr>
          <w:p w14:paraId="600DE5DF" w14:textId="77777777" w:rsidR="00F11D80" w:rsidRDefault="00F11D80"/>
        </w:tc>
        <w:tc>
          <w:tcPr>
            <w:tcW w:w="1750" w:type="dxa"/>
          </w:tcPr>
          <w:p w14:paraId="10387F85" w14:textId="77777777" w:rsidR="00F11D80" w:rsidRDefault="00F11D80"/>
        </w:tc>
        <w:tc>
          <w:tcPr>
            <w:tcW w:w="779" w:type="dxa"/>
          </w:tcPr>
          <w:p w14:paraId="6280CD2F" w14:textId="77777777" w:rsidR="00F11D80" w:rsidRDefault="00F11D80"/>
        </w:tc>
        <w:tc>
          <w:tcPr>
            <w:tcW w:w="779" w:type="dxa"/>
          </w:tcPr>
          <w:p w14:paraId="024C62F0" w14:textId="77777777" w:rsidR="00F11D80" w:rsidRDefault="00F11D80"/>
        </w:tc>
        <w:tc>
          <w:tcPr>
            <w:tcW w:w="779" w:type="dxa"/>
          </w:tcPr>
          <w:p w14:paraId="477C4304" w14:textId="77777777" w:rsidR="00F11D80" w:rsidRDefault="00F11D80"/>
        </w:tc>
        <w:tc>
          <w:tcPr>
            <w:tcW w:w="779" w:type="dxa"/>
          </w:tcPr>
          <w:p w14:paraId="0523C248" w14:textId="77777777" w:rsidR="00F11D80" w:rsidRDefault="00F11D80"/>
        </w:tc>
        <w:tc>
          <w:tcPr>
            <w:tcW w:w="779" w:type="dxa"/>
          </w:tcPr>
          <w:p w14:paraId="47E0F5C2" w14:textId="77777777" w:rsidR="00F11D80" w:rsidRDefault="00F11D80"/>
        </w:tc>
        <w:tc>
          <w:tcPr>
            <w:tcW w:w="779" w:type="dxa"/>
          </w:tcPr>
          <w:p w14:paraId="1C40F6C2" w14:textId="77777777" w:rsidR="00F11D80" w:rsidRDefault="00F11D80"/>
        </w:tc>
        <w:tc>
          <w:tcPr>
            <w:tcW w:w="779" w:type="dxa"/>
          </w:tcPr>
          <w:p w14:paraId="03473DCE" w14:textId="77777777" w:rsidR="00F11D80" w:rsidRDefault="00F11D80"/>
        </w:tc>
        <w:tc>
          <w:tcPr>
            <w:tcW w:w="779" w:type="dxa"/>
          </w:tcPr>
          <w:p w14:paraId="5F1ACCB2" w14:textId="77777777" w:rsidR="00F11D80" w:rsidRDefault="00F11D80"/>
        </w:tc>
        <w:tc>
          <w:tcPr>
            <w:tcW w:w="779" w:type="dxa"/>
          </w:tcPr>
          <w:p w14:paraId="222B9FBC" w14:textId="77777777" w:rsidR="00F11D80" w:rsidRDefault="00F11D80"/>
        </w:tc>
        <w:tc>
          <w:tcPr>
            <w:tcW w:w="779" w:type="dxa"/>
          </w:tcPr>
          <w:p w14:paraId="7E9BBC52" w14:textId="77777777" w:rsidR="00F11D80" w:rsidRDefault="00F11D80"/>
        </w:tc>
        <w:tc>
          <w:tcPr>
            <w:tcW w:w="779" w:type="dxa"/>
          </w:tcPr>
          <w:p w14:paraId="37948B81" w14:textId="77777777" w:rsidR="00F11D80" w:rsidRDefault="00F11D80"/>
        </w:tc>
        <w:tc>
          <w:tcPr>
            <w:tcW w:w="779" w:type="dxa"/>
          </w:tcPr>
          <w:p w14:paraId="58B89520" w14:textId="77777777" w:rsidR="00F11D80" w:rsidRDefault="00F11D80"/>
        </w:tc>
        <w:tc>
          <w:tcPr>
            <w:tcW w:w="779" w:type="dxa"/>
          </w:tcPr>
          <w:p w14:paraId="3C3DCE7B" w14:textId="77777777" w:rsidR="00F11D80" w:rsidRDefault="00F11D80"/>
        </w:tc>
      </w:tr>
      <w:tr w:rsidR="00F11D80" w14:paraId="20010AD1" w14:textId="77777777">
        <w:tc>
          <w:tcPr>
            <w:tcW w:w="2111" w:type="dxa"/>
          </w:tcPr>
          <w:p w14:paraId="3B127D9C" w14:textId="77777777" w:rsidR="00F11D80" w:rsidRDefault="00F11D80"/>
        </w:tc>
        <w:tc>
          <w:tcPr>
            <w:tcW w:w="1750" w:type="dxa"/>
          </w:tcPr>
          <w:p w14:paraId="4F69999F" w14:textId="77777777" w:rsidR="00F11D80" w:rsidRDefault="00F11D80"/>
        </w:tc>
        <w:tc>
          <w:tcPr>
            <w:tcW w:w="779" w:type="dxa"/>
          </w:tcPr>
          <w:p w14:paraId="21373B56" w14:textId="77777777" w:rsidR="00F11D80" w:rsidRDefault="00F11D80"/>
        </w:tc>
        <w:tc>
          <w:tcPr>
            <w:tcW w:w="779" w:type="dxa"/>
          </w:tcPr>
          <w:p w14:paraId="5EEC0C29" w14:textId="77777777" w:rsidR="00F11D80" w:rsidRDefault="00F11D80"/>
        </w:tc>
        <w:tc>
          <w:tcPr>
            <w:tcW w:w="779" w:type="dxa"/>
          </w:tcPr>
          <w:p w14:paraId="209B6A65" w14:textId="77777777" w:rsidR="00F11D80" w:rsidRDefault="00F11D80"/>
        </w:tc>
        <w:tc>
          <w:tcPr>
            <w:tcW w:w="779" w:type="dxa"/>
          </w:tcPr>
          <w:p w14:paraId="054D74F2" w14:textId="77777777" w:rsidR="00F11D80" w:rsidRDefault="00F11D80"/>
        </w:tc>
        <w:tc>
          <w:tcPr>
            <w:tcW w:w="779" w:type="dxa"/>
          </w:tcPr>
          <w:p w14:paraId="078C09A3" w14:textId="77777777" w:rsidR="00F11D80" w:rsidRDefault="00F11D80"/>
        </w:tc>
        <w:tc>
          <w:tcPr>
            <w:tcW w:w="779" w:type="dxa"/>
          </w:tcPr>
          <w:p w14:paraId="225A5BA7" w14:textId="77777777" w:rsidR="00F11D80" w:rsidRDefault="00F11D80"/>
        </w:tc>
        <w:tc>
          <w:tcPr>
            <w:tcW w:w="779" w:type="dxa"/>
          </w:tcPr>
          <w:p w14:paraId="7F7ADA4C" w14:textId="77777777" w:rsidR="00F11D80" w:rsidRDefault="00F11D80"/>
        </w:tc>
        <w:tc>
          <w:tcPr>
            <w:tcW w:w="779" w:type="dxa"/>
          </w:tcPr>
          <w:p w14:paraId="2715A480" w14:textId="77777777" w:rsidR="00F11D80" w:rsidRDefault="00F11D80"/>
        </w:tc>
        <w:tc>
          <w:tcPr>
            <w:tcW w:w="779" w:type="dxa"/>
          </w:tcPr>
          <w:p w14:paraId="045484F7" w14:textId="77777777" w:rsidR="00F11D80" w:rsidRDefault="00F11D80"/>
        </w:tc>
        <w:tc>
          <w:tcPr>
            <w:tcW w:w="779" w:type="dxa"/>
          </w:tcPr>
          <w:p w14:paraId="397DAFA1" w14:textId="77777777" w:rsidR="00F11D80" w:rsidRDefault="00F11D80"/>
        </w:tc>
        <w:tc>
          <w:tcPr>
            <w:tcW w:w="779" w:type="dxa"/>
          </w:tcPr>
          <w:p w14:paraId="25C77A4C" w14:textId="77777777" w:rsidR="00F11D80" w:rsidRDefault="00F11D80"/>
        </w:tc>
        <w:tc>
          <w:tcPr>
            <w:tcW w:w="779" w:type="dxa"/>
          </w:tcPr>
          <w:p w14:paraId="70AB8209" w14:textId="77777777" w:rsidR="00F11D80" w:rsidRDefault="00F11D80"/>
        </w:tc>
        <w:tc>
          <w:tcPr>
            <w:tcW w:w="779" w:type="dxa"/>
          </w:tcPr>
          <w:p w14:paraId="7EA87798" w14:textId="77777777" w:rsidR="00F11D80" w:rsidRDefault="00F11D80"/>
        </w:tc>
      </w:tr>
      <w:tr w:rsidR="00F11D80" w14:paraId="6E34FA53" w14:textId="77777777">
        <w:tc>
          <w:tcPr>
            <w:tcW w:w="2111" w:type="dxa"/>
          </w:tcPr>
          <w:p w14:paraId="6308AC7F" w14:textId="77777777" w:rsidR="00F11D80" w:rsidRDefault="00F11D80"/>
        </w:tc>
        <w:tc>
          <w:tcPr>
            <w:tcW w:w="1750" w:type="dxa"/>
          </w:tcPr>
          <w:p w14:paraId="5ECE634B" w14:textId="77777777" w:rsidR="00F11D80" w:rsidRDefault="00F11D80"/>
        </w:tc>
        <w:tc>
          <w:tcPr>
            <w:tcW w:w="779" w:type="dxa"/>
          </w:tcPr>
          <w:p w14:paraId="2EC42850" w14:textId="77777777" w:rsidR="00F11D80" w:rsidRDefault="00F11D80"/>
        </w:tc>
        <w:tc>
          <w:tcPr>
            <w:tcW w:w="779" w:type="dxa"/>
          </w:tcPr>
          <w:p w14:paraId="364B4667" w14:textId="77777777" w:rsidR="00F11D80" w:rsidRDefault="00F11D80"/>
        </w:tc>
        <w:tc>
          <w:tcPr>
            <w:tcW w:w="779" w:type="dxa"/>
          </w:tcPr>
          <w:p w14:paraId="00D89FE2" w14:textId="77777777" w:rsidR="00F11D80" w:rsidRDefault="00F11D80"/>
        </w:tc>
        <w:tc>
          <w:tcPr>
            <w:tcW w:w="779" w:type="dxa"/>
          </w:tcPr>
          <w:p w14:paraId="117A5900" w14:textId="77777777" w:rsidR="00F11D80" w:rsidRDefault="00F11D80"/>
        </w:tc>
        <w:tc>
          <w:tcPr>
            <w:tcW w:w="779" w:type="dxa"/>
          </w:tcPr>
          <w:p w14:paraId="1DB51BD0" w14:textId="77777777" w:rsidR="00F11D80" w:rsidRDefault="00F11D80"/>
        </w:tc>
        <w:tc>
          <w:tcPr>
            <w:tcW w:w="779" w:type="dxa"/>
          </w:tcPr>
          <w:p w14:paraId="47F8AC21" w14:textId="77777777" w:rsidR="00F11D80" w:rsidRDefault="00F11D80"/>
        </w:tc>
        <w:tc>
          <w:tcPr>
            <w:tcW w:w="779" w:type="dxa"/>
          </w:tcPr>
          <w:p w14:paraId="29F03A9B" w14:textId="77777777" w:rsidR="00F11D80" w:rsidRDefault="00F11D80"/>
        </w:tc>
        <w:tc>
          <w:tcPr>
            <w:tcW w:w="779" w:type="dxa"/>
          </w:tcPr>
          <w:p w14:paraId="0005088E" w14:textId="77777777" w:rsidR="00F11D80" w:rsidRDefault="00F11D80"/>
        </w:tc>
        <w:tc>
          <w:tcPr>
            <w:tcW w:w="779" w:type="dxa"/>
          </w:tcPr>
          <w:p w14:paraId="5C25E48F" w14:textId="77777777" w:rsidR="00F11D80" w:rsidRDefault="00F11D80"/>
        </w:tc>
        <w:tc>
          <w:tcPr>
            <w:tcW w:w="779" w:type="dxa"/>
          </w:tcPr>
          <w:p w14:paraId="34BE2BE6" w14:textId="77777777" w:rsidR="00F11D80" w:rsidRDefault="00F11D80"/>
        </w:tc>
        <w:tc>
          <w:tcPr>
            <w:tcW w:w="779" w:type="dxa"/>
          </w:tcPr>
          <w:p w14:paraId="7EA6F81C" w14:textId="77777777" w:rsidR="00F11D80" w:rsidRDefault="00F11D80"/>
        </w:tc>
        <w:tc>
          <w:tcPr>
            <w:tcW w:w="779" w:type="dxa"/>
          </w:tcPr>
          <w:p w14:paraId="6689370A" w14:textId="77777777" w:rsidR="00F11D80" w:rsidRDefault="00F11D80"/>
        </w:tc>
        <w:tc>
          <w:tcPr>
            <w:tcW w:w="779" w:type="dxa"/>
          </w:tcPr>
          <w:p w14:paraId="391177FD" w14:textId="77777777" w:rsidR="00F11D80" w:rsidRDefault="00F11D80"/>
        </w:tc>
      </w:tr>
      <w:tr w:rsidR="00F11D80" w14:paraId="0826B224" w14:textId="77777777">
        <w:tc>
          <w:tcPr>
            <w:tcW w:w="2111" w:type="dxa"/>
          </w:tcPr>
          <w:p w14:paraId="0174450E" w14:textId="77777777" w:rsidR="00F11D80" w:rsidRDefault="00F11D80"/>
        </w:tc>
        <w:tc>
          <w:tcPr>
            <w:tcW w:w="1750" w:type="dxa"/>
          </w:tcPr>
          <w:p w14:paraId="6489EA26" w14:textId="77777777" w:rsidR="00F11D80" w:rsidRDefault="00F11D80"/>
        </w:tc>
        <w:tc>
          <w:tcPr>
            <w:tcW w:w="779" w:type="dxa"/>
          </w:tcPr>
          <w:p w14:paraId="19E89943" w14:textId="77777777" w:rsidR="00F11D80" w:rsidRDefault="00F11D80"/>
        </w:tc>
        <w:tc>
          <w:tcPr>
            <w:tcW w:w="779" w:type="dxa"/>
          </w:tcPr>
          <w:p w14:paraId="0B4C5C09" w14:textId="77777777" w:rsidR="00F11D80" w:rsidRDefault="00F11D80"/>
        </w:tc>
        <w:tc>
          <w:tcPr>
            <w:tcW w:w="779" w:type="dxa"/>
          </w:tcPr>
          <w:p w14:paraId="0B737DB2" w14:textId="77777777" w:rsidR="00F11D80" w:rsidRDefault="00F11D80"/>
        </w:tc>
        <w:tc>
          <w:tcPr>
            <w:tcW w:w="779" w:type="dxa"/>
          </w:tcPr>
          <w:p w14:paraId="68A9C085" w14:textId="77777777" w:rsidR="00F11D80" w:rsidRDefault="00F11D80"/>
        </w:tc>
        <w:tc>
          <w:tcPr>
            <w:tcW w:w="779" w:type="dxa"/>
          </w:tcPr>
          <w:p w14:paraId="534BAA9F" w14:textId="77777777" w:rsidR="00F11D80" w:rsidRDefault="00F11D80"/>
        </w:tc>
        <w:tc>
          <w:tcPr>
            <w:tcW w:w="779" w:type="dxa"/>
          </w:tcPr>
          <w:p w14:paraId="18DD7CB7" w14:textId="77777777" w:rsidR="00F11D80" w:rsidRDefault="00F11D80"/>
        </w:tc>
        <w:tc>
          <w:tcPr>
            <w:tcW w:w="779" w:type="dxa"/>
          </w:tcPr>
          <w:p w14:paraId="040641FD" w14:textId="77777777" w:rsidR="00F11D80" w:rsidRDefault="00F11D80"/>
        </w:tc>
        <w:tc>
          <w:tcPr>
            <w:tcW w:w="779" w:type="dxa"/>
          </w:tcPr>
          <w:p w14:paraId="7F1E41A7" w14:textId="77777777" w:rsidR="00F11D80" w:rsidRDefault="00F11D80"/>
        </w:tc>
        <w:tc>
          <w:tcPr>
            <w:tcW w:w="779" w:type="dxa"/>
          </w:tcPr>
          <w:p w14:paraId="46C98D18" w14:textId="77777777" w:rsidR="00F11D80" w:rsidRDefault="00F11D80"/>
        </w:tc>
        <w:tc>
          <w:tcPr>
            <w:tcW w:w="779" w:type="dxa"/>
          </w:tcPr>
          <w:p w14:paraId="3D369B13" w14:textId="77777777" w:rsidR="00F11D80" w:rsidRDefault="00F11D80"/>
        </w:tc>
        <w:tc>
          <w:tcPr>
            <w:tcW w:w="779" w:type="dxa"/>
          </w:tcPr>
          <w:p w14:paraId="72E7FB12" w14:textId="77777777" w:rsidR="00F11D80" w:rsidRDefault="00F11D80"/>
        </w:tc>
        <w:tc>
          <w:tcPr>
            <w:tcW w:w="779" w:type="dxa"/>
          </w:tcPr>
          <w:p w14:paraId="4897D335" w14:textId="77777777" w:rsidR="00F11D80" w:rsidRDefault="00F11D80"/>
        </w:tc>
        <w:tc>
          <w:tcPr>
            <w:tcW w:w="779" w:type="dxa"/>
          </w:tcPr>
          <w:p w14:paraId="038E60DD" w14:textId="77777777" w:rsidR="00F11D80" w:rsidRDefault="00F11D80"/>
        </w:tc>
      </w:tr>
      <w:tr w:rsidR="00F11D80" w14:paraId="78305CAD" w14:textId="77777777">
        <w:tc>
          <w:tcPr>
            <w:tcW w:w="2111" w:type="dxa"/>
          </w:tcPr>
          <w:p w14:paraId="4F8CB6DD" w14:textId="77777777" w:rsidR="00F11D80" w:rsidRDefault="00F11D80"/>
        </w:tc>
        <w:tc>
          <w:tcPr>
            <w:tcW w:w="1750" w:type="dxa"/>
          </w:tcPr>
          <w:p w14:paraId="6450276E" w14:textId="77777777" w:rsidR="00F11D80" w:rsidRDefault="00F11D80"/>
        </w:tc>
        <w:tc>
          <w:tcPr>
            <w:tcW w:w="779" w:type="dxa"/>
          </w:tcPr>
          <w:p w14:paraId="72059D6B" w14:textId="77777777" w:rsidR="00F11D80" w:rsidRDefault="00F11D80"/>
        </w:tc>
        <w:tc>
          <w:tcPr>
            <w:tcW w:w="779" w:type="dxa"/>
          </w:tcPr>
          <w:p w14:paraId="5C7518BE" w14:textId="77777777" w:rsidR="00F11D80" w:rsidRDefault="00F11D80"/>
        </w:tc>
        <w:tc>
          <w:tcPr>
            <w:tcW w:w="779" w:type="dxa"/>
          </w:tcPr>
          <w:p w14:paraId="13430911" w14:textId="77777777" w:rsidR="00F11D80" w:rsidRDefault="00F11D80"/>
        </w:tc>
        <w:tc>
          <w:tcPr>
            <w:tcW w:w="779" w:type="dxa"/>
          </w:tcPr>
          <w:p w14:paraId="0DBF9510" w14:textId="77777777" w:rsidR="00F11D80" w:rsidRDefault="00F11D80"/>
        </w:tc>
        <w:tc>
          <w:tcPr>
            <w:tcW w:w="779" w:type="dxa"/>
          </w:tcPr>
          <w:p w14:paraId="09C65005" w14:textId="77777777" w:rsidR="00F11D80" w:rsidRDefault="00F11D80"/>
        </w:tc>
        <w:tc>
          <w:tcPr>
            <w:tcW w:w="779" w:type="dxa"/>
          </w:tcPr>
          <w:p w14:paraId="17F8950E" w14:textId="77777777" w:rsidR="00F11D80" w:rsidRDefault="00F11D80"/>
        </w:tc>
        <w:tc>
          <w:tcPr>
            <w:tcW w:w="779" w:type="dxa"/>
          </w:tcPr>
          <w:p w14:paraId="367AE745" w14:textId="77777777" w:rsidR="00F11D80" w:rsidRDefault="00F11D80"/>
        </w:tc>
        <w:tc>
          <w:tcPr>
            <w:tcW w:w="779" w:type="dxa"/>
          </w:tcPr>
          <w:p w14:paraId="240709DA" w14:textId="77777777" w:rsidR="00F11D80" w:rsidRDefault="00F11D80"/>
        </w:tc>
        <w:tc>
          <w:tcPr>
            <w:tcW w:w="779" w:type="dxa"/>
          </w:tcPr>
          <w:p w14:paraId="3D11A41F" w14:textId="77777777" w:rsidR="00F11D80" w:rsidRDefault="00F11D80"/>
        </w:tc>
        <w:tc>
          <w:tcPr>
            <w:tcW w:w="779" w:type="dxa"/>
          </w:tcPr>
          <w:p w14:paraId="68D20E61" w14:textId="77777777" w:rsidR="00F11D80" w:rsidRDefault="00F11D80"/>
        </w:tc>
        <w:tc>
          <w:tcPr>
            <w:tcW w:w="779" w:type="dxa"/>
          </w:tcPr>
          <w:p w14:paraId="5D7E8643" w14:textId="77777777" w:rsidR="00F11D80" w:rsidRDefault="00F11D80"/>
        </w:tc>
        <w:tc>
          <w:tcPr>
            <w:tcW w:w="779" w:type="dxa"/>
          </w:tcPr>
          <w:p w14:paraId="59F1AF2D" w14:textId="77777777" w:rsidR="00F11D80" w:rsidRDefault="00F11D80"/>
        </w:tc>
        <w:tc>
          <w:tcPr>
            <w:tcW w:w="779" w:type="dxa"/>
          </w:tcPr>
          <w:p w14:paraId="27DA2E56" w14:textId="77777777" w:rsidR="00F11D80" w:rsidRDefault="00F11D80"/>
        </w:tc>
      </w:tr>
      <w:tr w:rsidR="00F11D80" w14:paraId="265467D2" w14:textId="77777777">
        <w:tc>
          <w:tcPr>
            <w:tcW w:w="2111" w:type="dxa"/>
          </w:tcPr>
          <w:p w14:paraId="726044F7" w14:textId="77777777" w:rsidR="00F11D80" w:rsidRDefault="00F11D80"/>
        </w:tc>
        <w:tc>
          <w:tcPr>
            <w:tcW w:w="1750" w:type="dxa"/>
          </w:tcPr>
          <w:p w14:paraId="7242BC20" w14:textId="77777777" w:rsidR="00F11D80" w:rsidRDefault="00F11D80"/>
        </w:tc>
        <w:tc>
          <w:tcPr>
            <w:tcW w:w="779" w:type="dxa"/>
          </w:tcPr>
          <w:p w14:paraId="05381655" w14:textId="77777777" w:rsidR="00F11D80" w:rsidRDefault="00F11D80"/>
        </w:tc>
        <w:tc>
          <w:tcPr>
            <w:tcW w:w="779" w:type="dxa"/>
          </w:tcPr>
          <w:p w14:paraId="53BD7459" w14:textId="77777777" w:rsidR="00F11D80" w:rsidRDefault="00F11D80"/>
        </w:tc>
        <w:tc>
          <w:tcPr>
            <w:tcW w:w="779" w:type="dxa"/>
          </w:tcPr>
          <w:p w14:paraId="26256063" w14:textId="77777777" w:rsidR="00F11D80" w:rsidRDefault="00F11D80"/>
        </w:tc>
        <w:tc>
          <w:tcPr>
            <w:tcW w:w="779" w:type="dxa"/>
          </w:tcPr>
          <w:p w14:paraId="02EF7895" w14:textId="77777777" w:rsidR="00F11D80" w:rsidRDefault="00F11D80"/>
        </w:tc>
        <w:tc>
          <w:tcPr>
            <w:tcW w:w="779" w:type="dxa"/>
          </w:tcPr>
          <w:p w14:paraId="37F18B9A" w14:textId="77777777" w:rsidR="00F11D80" w:rsidRDefault="00F11D80"/>
        </w:tc>
        <w:tc>
          <w:tcPr>
            <w:tcW w:w="779" w:type="dxa"/>
          </w:tcPr>
          <w:p w14:paraId="48855183" w14:textId="77777777" w:rsidR="00F11D80" w:rsidRDefault="00F11D80"/>
        </w:tc>
        <w:tc>
          <w:tcPr>
            <w:tcW w:w="779" w:type="dxa"/>
          </w:tcPr>
          <w:p w14:paraId="3D94F2C5" w14:textId="77777777" w:rsidR="00F11D80" w:rsidRDefault="00F11D80"/>
        </w:tc>
        <w:tc>
          <w:tcPr>
            <w:tcW w:w="779" w:type="dxa"/>
          </w:tcPr>
          <w:p w14:paraId="163243CA" w14:textId="77777777" w:rsidR="00F11D80" w:rsidRDefault="00F11D80"/>
        </w:tc>
        <w:tc>
          <w:tcPr>
            <w:tcW w:w="779" w:type="dxa"/>
          </w:tcPr>
          <w:p w14:paraId="215F5628" w14:textId="77777777" w:rsidR="00F11D80" w:rsidRDefault="00F11D80"/>
        </w:tc>
        <w:tc>
          <w:tcPr>
            <w:tcW w:w="779" w:type="dxa"/>
          </w:tcPr>
          <w:p w14:paraId="6178F1BB" w14:textId="77777777" w:rsidR="00F11D80" w:rsidRDefault="00F11D80"/>
        </w:tc>
        <w:tc>
          <w:tcPr>
            <w:tcW w:w="779" w:type="dxa"/>
          </w:tcPr>
          <w:p w14:paraId="77DE6B6C" w14:textId="77777777" w:rsidR="00F11D80" w:rsidRDefault="00F11D80"/>
        </w:tc>
        <w:tc>
          <w:tcPr>
            <w:tcW w:w="779" w:type="dxa"/>
          </w:tcPr>
          <w:p w14:paraId="2ACBFBEE" w14:textId="77777777" w:rsidR="00F11D80" w:rsidRDefault="00F11D80"/>
        </w:tc>
        <w:tc>
          <w:tcPr>
            <w:tcW w:w="779" w:type="dxa"/>
          </w:tcPr>
          <w:p w14:paraId="6E8CB04D" w14:textId="77777777" w:rsidR="00F11D80" w:rsidRDefault="00F11D80"/>
        </w:tc>
      </w:tr>
      <w:tr w:rsidR="00F11D80" w14:paraId="0BD03CC2" w14:textId="77777777">
        <w:tc>
          <w:tcPr>
            <w:tcW w:w="2111" w:type="dxa"/>
          </w:tcPr>
          <w:p w14:paraId="0F1FA1DC" w14:textId="77777777" w:rsidR="00F11D80" w:rsidRDefault="00F11D80"/>
        </w:tc>
        <w:tc>
          <w:tcPr>
            <w:tcW w:w="1750" w:type="dxa"/>
          </w:tcPr>
          <w:p w14:paraId="4B911BBC" w14:textId="77777777" w:rsidR="00F11D80" w:rsidRDefault="00F11D80"/>
        </w:tc>
        <w:tc>
          <w:tcPr>
            <w:tcW w:w="779" w:type="dxa"/>
          </w:tcPr>
          <w:p w14:paraId="18E1D896" w14:textId="77777777" w:rsidR="00F11D80" w:rsidRDefault="00F11D80"/>
        </w:tc>
        <w:tc>
          <w:tcPr>
            <w:tcW w:w="779" w:type="dxa"/>
          </w:tcPr>
          <w:p w14:paraId="2B3EAB70" w14:textId="77777777" w:rsidR="00F11D80" w:rsidRDefault="00F11D80"/>
        </w:tc>
        <w:tc>
          <w:tcPr>
            <w:tcW w:w="779" w:type="dxa"/>
          </w:tcPr>
          <w:p w14:paraId="1E43C354" w14:textId="77777777" w:rsidR="00F11D80" w:rsidRDefault="00F11D80"/>
        </w:tc>
        <w:tc>
          <w:tcPr>
            <w:tcW w:w="779" w:type="dxa"/>
          </w:tcPr>
          <w:p w14:paraId="28A9269D" w14:textId="77777777" w:rsidR="00F11D80" w:rsidRDefault="00F11D80"/>
        </w:tc>
        <w:tc>
          <w:tcPr>
            <w:tcW w:w="779" w:type="dxa"/>
          </w:tcPr>
          <w:p w14:paraId="7C3B183E" w14:textId="77777777" w:rsidR="00F11D80" w:rsidRDefault="00F11D80"/>
        </w:tc>
        <w:tc>
          <w:tcPr>
            <w:tcW w:w="779" w:type="dxa"/>
          </w:tcPr>
          <w:p w14:paraId="021E001B" w14:textId="77777777" w:rsidR="00F11D80" w:rsidRDefault="00F11D80"/>
        </w:tc>
        <w:tc>
          <w:tcPr>
            <w:tcW w:w="779" w:type="dxa"/>
          </w:tcPr>
          <w:p w14:paraId="53F6CFC5" w14:textId="77777777" w:rsidR="00F11D80" w:rsidRDefault="00F11D80"/>
        </w:tc>
        <w:tc>
          <w:tcPr>
            <w:tcW w:w="779" w:type="dxa"/>
          </w:tcPr>
          <w:p w14:paraId="3E8D88BE" w14:textId="77777777" w:rsidR="00F11D80" w:rsidRDefault="00F11D80"/>
        </w:tc>
        <w:tc>
          <w:tcPr>
            <w:tcW w:w="779" w:type="dxa"/>
          </w:tcPr>
          <w:p w14:paraId="56C3B923" w14:textId="77777777" w:rsidR="00F11D80" w:rsidRDefault="00F11D80"/>
        </w:tc>
        <w:tc>
          <w:tcPr>
            <w:tcW w:w="779" w:type="dxa"/>
          </w:tcPr>
          <w:p w14:paraId="2DA264EF" w14:textId="77777777" w:rsidR="00F11D80" w:rsidRDefault="00F11D80"/>
        </w:tc>
        <w:tc>
          <w:tcPr>
            <w:tcW w:w="779" w:type="dxa"/>
          </w:tcPr>
          <w:p w14:paraId="4A06E9E8" w14:textId="77777777" w:rsidR="00F11D80" w:rsidRDefault="00F11D80"/>
        </w:tc>
        <w:tc>
          <w:tcPr>
            <w:tcW w:w="779" w:type="dxa"/>
          </w:tcPr>
          <w:p w14:paraId="06485542" w14:textId="77777777" w:rsidR="00F11D80" w:rsidRDefault="00F11D80"/>
        </w:tc>
        <w:tc>
          <w:tcPr>
            <w:tcW w:w="779" w:type="dxa"/>
          </w:tcPr>
          <w:p w14:paraId="1FFB6EA4" w14:textId="77777777" w:rsidR="00F11D80" w:rsidRDefault="00F11D80"/>
        </w:tc>
      </w:tr>
    </w:tbl>
    <w:p w14:paraId="331CD251" w14:textId="77777777" w:rsidR="00F11D80" w:rsidRDefault="005F5CA6">
      <w:r>
        <w:t>*Adjust timeline/add dates.</w:t>
      </w:r>
    </w:p>
    <w:p w14:paraId="37E946D2" w14:textId="77777777" w:rsidR="00F11D80" w:rsidRDefault="00F11D80"/>
    <w:p w14:paraId="0B4EBA83" w14:textId="77777777" w:rsidR="00F11D80" w:rsidRDefault="005F5CA6">
      <w:r>
        <w:t>Information or Data still needed:</w:t>
      </w:r>
    </w:p>
    <w:p w14:paraId="6655ED5C" w14:textId="77777777" w:rsidR="00F11D80" w:rsidRDefault="00F11D80"/>
    <w:p w14:paraId="097FBDFD" w14:textId="77777777" w:rsidR="00F11D80" w:rsidRDefault="00F11D80"/>
    <w:p w14:paraId="04A8450B" w14:textId="77777777" w:rsidR="00F11D80" w:rsidRDefault="005F5CA6">
      <w:r>
        <w:t>Community and organizational resources engaged:</w:t>
      </w:r>
    </w:p>
    <w:p w14:paraId="466D57F7" w14:textId="77777777" w:rsidR="00F11D80" w:rsidRDefault="00F11D80"/>
    <w:p w14:paraId="6BD47592" w14:textId="77777777" w:rsidR="00F11D80" w:rsidRDefault="00F11D80"/>
    <w:p w14:paraId="09E24AA6" w14:textId="77777777" w:rsidR="00EC69EE" w:rsidRDefault="005F5CA6">
      <w:pPr>
        <w:sectPr w:rsidR="00EC69EE" w:rsidSect="00EC69EE">
          <w:pgSz w:w="15840" w:h="12240" w:orient="landscape"/>
          <w:pgMar w:top="720" w:right="720" w:bottom="720" w:left="720" w:header="720" w:footer="720" w:gutter="0"/>
          <w:pgNumType w:start="1"/>
          <w:cols w:space="720" w:equalWidth="0">
            <w:col w:w="9360"/>
          </w:cols>
          <w:docGrid w:linePitch="299"/>
        </w:sectPr>
      </w:pPr>
      <w:r>
        <w:lastRenderedPageBreak/>
        <w:t>Potential Barriers:</w:t>
      </w:r>
    </w:p>
    <w:p w14:paraId="7FF3EAD7" w14:textId="77777777" w:rsidR="00F11D80" w:rsidRDefault="005F5CA6">
      <w:pPr>
        <w:spacing w:line="240" w:lineRule="auto"/>
      </w:pPr>
      <w:r>
        <w:rPr>
          <w:noProof/>
          <w:lang w:val="en-US"/>
        </w:rPr>
        <w:lastRenderedPageBreak/>
        <mc:AlternateContent>
          <mc:Choice Requires="wps">
            <w:drawing>
              <wp:anchor distT="0" distB="0" distL="114300" distR="114300" simplePos="0" relativeHeight="251662336" behindDoc="0" locked="0" layoutInCell="1" hidden="0" allowOverlap="1" wp14:anchorId="611B2809" wp14:editId="69DBCE23">
                <wp:simplePos x="0" y="0"/>
                <wp:positionH relativeFrom="column">
                  <wp:posOffset>114300</wp:posOffset>
                </wp:positionH>
                <wp:positionV relativeFrom="paragraph">
                  <wp:posOffset>0</wp:posOffset>
                </wp:positionV>
                <wp:extent cx="5734050" cy="370874"/>
                <wp:effectExtent l="0" t="0" r="0" b="0"/>
                <wp:wrapNone/>
                <wp:docPr id="9" name="Rectangle 9"/>
                <wp:cNvGraphicFramePr/>
                <a:graphic xmlns:a="http://schemas.openxmlformats.org/drawingml/2006/main">
                  <a:graphicData uri="http://schemas.microsoft.com/office/word/2010/wordprocessingShape">
                    <wps:wsp>
                      <wps:cNvSpPr/>
                      <wps:spPr>
                        <a:xfrm>
                          <a:off x="2488500" y="3608550"/>
                          <a:ext cx="5715000" cy="34290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09E176F2" w14:textId="77777777" w:rsidR="00C07F03" w:rsidRDefault="00C07F03">
                            <w:pPr>
                              <w:spacing w:line="240" w:lineRule="auto"/>
                              <w:jc w:val="center"/>
                              <w:textDirection w:val="btLr"/>
                            </w:pPr>
                            <w:r>
                              <w:rPr>
                                <w:rFonts w:ascii="Arial Black" w:eastAsia="Arial Black" w:hAnsi="Arial Black" w:cs="Arial Black"/>
                                <w:b/>
                                <w:color w:val="FFFFFF"/>
                                <w:sz w:val="28"/>
                              </w:rPr>
                              <w:t>STEP 5</w:t>
                            </w:r>
                          </w:p>
                        </w:txbxContent>
                      </wps:txbx>
                      <wps:bodyPr spcFirstLastPara="1" wrap="square" lIns="91425" tIns="45700" rIns="91425" bIns="45700" anchor="t" anchorCtr="0">
                        <a:noAutofit/>
                      </wps:bodyPr>
                    </wps:wsp>
                  </a:graphicData>
                </a:graphic>
              </wp:anchor>
            </w:drawing>
          </mc:Choice>
          <mc:Fallback>
            <w:pict>
              <v:rect w14:anchorId="611B2809" id="Rectangle 9" o:spid="_x0000_s1032" style="position:absolute;margin-left:9pt;margin-top:0;width:451.5pt;height:2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" fillcolor="black">
                <v:stroke startarrowwidth="narrow" startarrowlength="short" endarrowwidth="narrow" endarrowlength="short"/>
                <v:textbox inset="2.53958mm,1.2694mm,2.53958mm,1.2694mm">
                  <w:txbxContent>
                    <w:p w14:paraId="09E176F2" w14:textId="77777777" w:rsidR="00C07F03" w:rsidRDefault="00C07F03">
                      <w:pPr>
                        <w:spacing w:line="240" w:lineRule="auto"/>
                        <w:jc w:val="center"/>
                        <w:textDirection w:val="btLr"/>
                      </w:pPr>
                      <w:r>
                        <w:rPr>
                          <w:rFonts w:ascii="Arial Black" w:eastAsia="Arial Black" w:hAnsi="Arial Black" w:cs="Arial Black"/>
                          <w:b/>
                          <w:color w:val="FFFFFF"/>
                          <w:sz w:val="28"/>
                        </w:rPr>
                        <w:t>STEP 5</w:t>
                      </w:r>
                    </w:p>
                  </w:txbxContent>
                </v:textbox>
              </v:rect>
            </w:pict>
          </mc:Fallback>
        </mc:AlternateContent>
      </w:r>
    </w:p>
    <w:p w14:paraId="4B8540C0" w14:textId="77777777" w:rsidR="00F11D80" w:rsidRDefault="00F11D80">
      <w:pPr>
        <w:spacing w:before="240" w:after="240" w:line="240" w:lineRule="auto"/>
      </w:pPr>
    </w:p>
    <w:p w14:paraId="5211EF53" w14:textId="77777777" w:rsidR="00F11D80" w:rsidRDefault="005F5CA6">
      <w:pPr>
        <w:spacing w:before="240" w:after="240" w:line="240" w:lineRule="auto"/>
        <w:rPr>
          <w:b/>
        </w:rPr>
      </w:pPr>
      <w:r>
        <w:rPr>
          <w:b/>
        </w:rPr>
        <w:t>Plan and coordinate weekly update meetings to share data points, identify new challenges or problems, to share experiences and update critical elements of the plan.</w:t>
      </w:r>
    </w:p>
    <w:p w14:paraId="325B7279" w14:textId="7EA6265A" w:rsidR="00F11D80" w:rsidRDefault="005F5CA6" w:rsidP="001F40C7">
      <w:pPr>
        <w:spacing w:before="240" w:line="240" w:lineRule="auto"/>
      </w:pPr>
      <w:r>
        <w:t xml:space="preserve">Develop a plan for identifying or collecting data to determine whether conditions are mitigating, increasing, </w:t>
      </w:r>
      <w:r w:rsidR="001F40C7">
        <w:t xml:space="preserve">or </w:t>
      </w:r>
      <w:r>
        <w:t>if new issues are emerging.</w:t>
      </w:r>
      <w:r w:rsidR="001F40C7">
        <w:t xml:space="preserve"> Continue to s</w:t>
      </w:r>
      <w:r>
        <w:t>hare updates from organizations and key institutions.</w:t>
      </w:r>
    </w:p>
    <w:p w14:paraId="79435C21" w14:textId="77777777" w:rsidR="00F11D80" w:rsidRDefault="005F5CA6">
      <w:pPr>
        <w:spacing w:before="240" w:after="240" w:line="240" w:lineRule="auto"/>
      </w:pPr>
      <w:r>
        <w:t>CONSIDER:</w:t>
      </w:r>
    </w:p>
    <w:p w14:paraId="28324577" w14:textId="77777777" w:rsidR="00F11D80" w:rsidRDefault="005F5CA6">
      <w:pPr>
        <w:numPr>
          <w:ilvl w:val="0"/>
          <w:numId w:val="1"/>
        </w:numPr>
        <w:spacing w:line="240" w:lineRule="auto"/>
      </w:pPr>
      <w:r>
        <w:t>Regular meetings can help set natural deadlines.</w:t>
      </w:r>
    </w:p>
    <w:p w14:paraId="2B9FBA3A" w14:textId="77777777" w:rsidR="00F11D80" w:rsidRDefault="005F5CA6">
      <w:pPr>
        <w:numPr>
          <w:ilvl w:val="0"/>
          <w:numId w:val="1"/>
        </w:numPr>
        <w:spacing w:line="240" w:lineRule="auto"/>
      </w:pPr>
      <w:r>
        <w:t xml:space="preserve">How can you communicate your efforts with the larger community? </w:t>
      </w:r>
    </w:p>
    <w:p w14:paraId="29B80E4D" w14:textId="77777777" w:rsidR="00F11D80" w:rsidRDefault="005F5CA6">
      <w:pPr>
        <w:numPr>
          <w:ilvl w:val="0"/>
          <w:numId w:val="1"/>
        </w:numPr>
        <w:spacing w:line="240" w:lineRule="auto"/>
      </w:pPr>
      <w:r>
        <w:t xml:space="preserve">Capture what you learn from this process for future community crisis responses. </w:t>
      </w:r>
    </w:p>
    <w:p w14:paraId="1509618A" w14:textId="77777777" w:rsidR="00F11D80" w:rsidRDefault="00F11D80">
      <w:pPr>
        <w:spacing w:before="240" w:after="240" w:line="240" w:lineRule="auto"/>
      </w:pPr>
    </w:p>
    <w:p w14:paraId="23EF9C23" w14:textId="77777777" w:rsidR="00F11D80" w:rsidRDefault="00F11D80">
      <w:pPr>
        <w:spacing w:before="240" w:after="240" w:line="240" w:lineRule="auto"/>
      </w:pPr>
    </w:p>
    <w:p w14:paraId="3A45BC9D" w14:textId="77777777" w:rsidR="00F11D80" w:rsidRDefault="00F11D80">
      <w:pPr>
        <w:spacing w:before="240" w:after="240" w:line="240" w:lineRule="auto"/>
      </w:pPr>
    </w:p>
    <w:p w14:paraId="20619AF8" w14:textId="77777777" w:rsidR="00F11D80" w:rsidRDefault="00F11D80">
      <w:pPr>
        <w:spacing w:before="240" w:after="240" w:line="240" w:lineRule="auto"/>
      </w:pPr>
    </w:p>
    <w:p w14:paraId="5B82DDF4" w14:textId="77777777" w:rsidR="00F11D80" w:rsidRDefault="00F11D80">
      <w:pPr>
        <w:spacing w:before="240" w:after="240" w:line="240" w:lineRule="auto"/>
      </w:pPr>
    </w:p>
    <w:p w14:paraId="4689CCE1" w14:textId="77777777" w:rsidR="00F11D80" w:rsidRDefault="00F11D80">
      <w:pPr>
        <w:spacing w:before="240" w:after="240" w:line="240" w:lineRule="auto"/>
      </w:pPr>
    </w:p>
    <w:p w14:paraId="2F85BB84" w14:textId="77777777" w:rsidR="00F11D80" w:rsidRDefault="00F11D80">
      <w:pPr>
        <w:spacing w:before="240" w:after="240" w:line="240" w:lineRule="auto"/>
      </w:pPr>
    </w:p>
    <w:p w14:paraId="38778062" w14:textId="77777777" w:rsidR="00F11D80" w:rsidRDefault="00F11D80">
      <w:pPr>
        <w:spacing w:before="240" w:after="240" w:line="240" w:lineRule="auto"/>
      </w:pPr>
    </w:p>
    <w:p w14:paraId="5B8509BD" w14:textId="77777777" w:rsidR="00F11D80" w:rsidRDefault="00F11D80">
      <w:pPr>
        <w:spacing w:before="240" w:after="240" w:line="240" w:lineRule="auto"/>
      </w:pPr>
    </w:p>
    <w:p w14:paraId="19D38535" w14:textId="77777777" w:rsidR="00F11D80" w:rsidRDefault="00F11D80">
      <w:pPr>
        <w:spacing w:before="240" w:after="240" w:line="240" w:lineRule="auto"/>
      </w:pPr>
    </w:p>
    <w:p w14:paraId="62AA0B28" w14:textId="77777777" w:rsidR="00F11D80" w:rsidRDefault="00F11D80">
      <w:pPr>
        <w:spacing w:before="240" w:after="240" w:line="240" w:lineRule="auto"/>
      </w:pPr>
    </w:p>
    <w:p w14:paraId="307AF39F" w14:textId="77777777" w:rsidR="00F11D80" w:rsidRDefault="00F11D80">
      <w:pPr>
        <w:spacing w:before="240" w:after="240" w:line="240" w:lineRule="auto"/>
      </w:pPr>
    </w:p>
    <w:p w14:paraId="77E0D86D" w14:textId="77777777" w:rsidR="00F11D80" w:rsidRDefault="00F11D80">
      <w:pPr>
        <w:spacing w:before="240" w:after="240" w:line="240" w:lineRule="auto"/>
      </w:pPr>
    </w:p>
    <w:p w14:paraId="07DBBA3F" w14:textId="77777777" w:rsidR="00F11D80" w:rsidRDefault="00F11D80">
      <w:pPr>
        <w:spacing w:before="240" w:after="240" w:line="240" w:lineRule="auto"/>
      </w:pPr>
    </w:p>
    <w:p w14:paraId="1384C50D" w14:textId="77777777" w:rsidR="00F11D80" w:rsidRDefault="00F11D80">
      <w:pPr>
        <w:spacing w:before="240" w:after="240" w:line="240" w:lineRule="auto"/>
      </w:pPr>
    </w:p>
    <w:p w14:paraId="6788461B" w14:textId="77777777" w:rsidR="00F11D80" w:rsidRDefault="00F11D80">
      <w:pPr>
        <w:spacing w:before="240" w:after="240" w:line="240" w:lineRule="auto"/>
      </w:pPr>
    </w:p>
    <w:p w14:paraId="71F67776" w14:textId="77777777" w:rsidR="00F11D80" w:rsidRDefault="00F11D80">
      <w:pPr>
        <w:spacing w:before="240" w:after="240" w:line="240" w:lineRule="auto"/>
      </w:pPr>
    </w:p>
    <w:p w14:paraId="1751DB29" w14:textId="77777777" w:rsidR="00F11D80" w:rsidRDefault="00F11D80">
      <w:pPr>
        <w:spacing w:before="240" w:after="240" w:line="240" w:lineRule="auto"/>
      </w:pPr>
    </w:p>
    <w:p w14:paraId="3A517FF3" w14:textId="77777777" w:rsidR="00F11D80" w:rsidRDefault="005F5CA6">
      <w:r>
        <w:rPr>
          <w:noProof/>
          <w:lang w:val="en-US"/>
        </w:rPr>
        <w:lastRenderedPageBreak/>
        <mc:AlternateContent>
          <mc:Choice Requires="wps">
            <w:drawing>
              <wp:anchor distT="0" distB="0" distL="114300" distR="114300" simplePos="0" relativeHeight="251663360" behindDoc="0" locked="0" layoutInCell="1" hidden="0" allowOverlap="1" wp14:anchorId="308011FF" wp14:editId="3C3F3216">
                <wp:simplePos x="0" y="0"/>
                <wp:positionH relativeFrom="column">
                  <wp:posOffset>1</wp:posOffset>
                </wp:positionH>
                <wp:positionV relativeFrom="paragraph">
                  <wp:posOffset>0</wp:posOffset>
                </wp:positionV>
                <wp:extent cx="5734050" cy="370874"/>
                <wp:effectExtent l="0" t="0" r="0" b="0"/>
                <wp:wrapNone/>
                <wp:docPr id="10" name="Rectangle 10"/>
                <wp:cNvGraphicFramePr/>
                <a:graphic xmlns:a="http://schemas.openxmlformats.org/drawingml/2006/main">
                  <a:graphicData uri="http://schemas.microsoft.com/office/word/2010/wordprocessingShape">
                    <wps:wsp>
                      <wps:cNvSpPr/>
                      <wps:spPr>
                        <a:xfrm>
                          <a:off x="2488500" y="3608550"/>
                          <a:ext cx="5715000" cy="34290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01A78403" w14:textId="77777777" w:rsidR="00C07F03" w:rsidRDefault="00C07F03">
                            <w:pPr>
                              <w:spacing w:line="240" w:lineRule="auto"/>
                              <w:jc w:val="center"/>
                              <w:textDirection w:val="btLr"/>
                            </w:pPr>
                            <w:r>
                              <w:rPr>
                                <w:rFonts w:ascii="Arial Black" w:eastAsia="Arial Black" w:hAnsi="Arial Black" w:cs="Arial Black"/>
                                <w:b/>
                                <w:color w:val="FFFFFF"/>
                                <w:sz w:val="28"/>
                              </w:rPr>
                              <w:t>ADDITIONAL RESOURCES AND WORKSHEETS</w:t>
                            </w:r>
                          </w:p>
                        </w:txbxContent>
                      </wps:txbx>
                      <wps:bodyPr spcFirstLastPara="1" wrap="square" lIns="91425" tIns="45700" rIns="91425" bIns="45700" anchor="t" anchorCtr="0">
                        <a:noAutofit/>
                      </wps:bodyPr>
                    </wps:wsp>
                  </a:graphicData>
                </a:graphic>
              </wp:anchor>
            </w:drawing>
          </mc:Choice>
          <mc:Fallback>
            <w:pict>
              <v:rect w14:anchorId="308011FF" id="Rectangle 10" o:spid="_x0000_s1033" style="position:absolute;margin-left:0;margin-top:0;width:451.5pt;height:2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" fillcolor="black">
                <v:stroke startarrowwidth="narrow" startarrowlength="short" endarrowwidth="narrow" endarrowlength="short"/>
                <v:textbox inset="2.53958mm,1.2694mm,2.53958mm,1.2694mm">
                  <w:txbxContent>
                    <w:p w14:paraId="01A78403" w14:textId="77777777" w:rsidR="00C07F03" w:rsidRDefault="00C07F03">
                      <w:pPr>
                        <w:spacing w:line="240" w:lineRule="auto"/>
                        <w:jc w:val="center"/>
                        <w:textDirection w:val="btLr"/>
                      </w:pPr>
                      <w:r>
                        <w:rPr>
                          <w:rFonts w:ascii="Arial Black" w:eastAsia="Arial Black" w:hAnsi="Arial Black" w:cs="Arial Black"/>
                          <w:b/>
                          <w:color w:val="FFFFFF"/>
                          <w:sz w:val="28"/>
                        </w:rPr>
                        <w:t>ADDITIONAL RESOURCES AND WORKSHEETS</w:t>
                      </w:r>
                    </w:p>
                  </w:txbxContent>
                </v:textbox>
              </v:rect>
            </w:pict>
          </mc:Fallback>
        </mc:AlternateContent>
      </w:r>
    </w:p>
    <w:p w14:paraId="63A64EC3" w14:textId="77777777" w:rsidR="00F11D80" w:rsidRDefault="00F11D80"/>
    <w:p w14:paraId="7E288599" w14:textId="77777777" w:rsidR="00F11D80" w:rsidRDefault="00F11D80"/>
    <w:p w14:paraId="7ED4DD49" w14:textId="77777777" w:rsidR="00F11D80" w:rsidRDefault="00F11D80"/>
    <w:p w14:paraId="1CB76322" w14:textId="77777777" w:rsidR="00F11D80" w:rsidRDefault="005F5CA6" w:rsidP="00036D77">
      <w:pPr>
        <w:pStyle w:val="ListParagraph"/>
        <w:numPr>
          <w:ilvl w:val="0"/>
          <w:numId w:val="12"/>
        </w:numPr>
      </w:pPr>
      <w:r w:rsidRPr="00036D77">
        <w:t>2-1-1</w:t>
      </w:r>
      <w:r w:rsidRPr="00F349FC">
        <w:t xml:space="preserve"> –</w:t>
      </w:r>
      <w:r>
        <w:t xml:space="preserve"> 24/7 confidential information and referral health and human resources </w:t>
      </w:r>
      <w:hyperlink r:id="rId15" w:history="1">
        <w:r w:rsidRPr="005F5CA6">
          <w:rPr>
            <w:color w:val="0000FF"/>
            <w:u w:val="single"/>
          </w:rPr>
          <w:t>https://in211.communityos.org/</w:t>
        </w:r>
      </w:hyperlink>
    </w:p>
    <w:p w14:paraId="4262D1BD" w14:textId="77777777" w:rsidR="005F5CA6" w:rsidRDefault="005F5CA6" w:rsidP="005F5CA6">
      <w:pPr>
        <w:pStyle w:val="ListParagraph"/>
        <w:numPr>
          <w:ilvl w:val="0"/>
          <w:numId w:val="12"/>
        </w:numPr>
      </w:pPr>
      <w:r>
        <w:t xml:space="preserve">Indiana United Ways Asset Limited Income Constraint Employed (ALICE) report: </w:t>
      </w:r>
      <w:hyperlink r:id="rId16" w:history="1">
        <w:r w:rsidRPr="005F5CA6">
          <w:rPr>
            <w:color w:val="0000FF"/>
            <w:u w:val="single"/>
          </w:rPr>
          <w:t>https://www.iuw.org/alice-toolkit</w:t>
        </w:r>
      </w:hyperlink>
    </w:p>
    <w:p w14:paraId="641516F3" w14:textId="243E3B6C" w:rsidR="005F5CA6" w:rsidRDefault="00CF32DE" w:rsidP="00036D77">
      <w:pPr>
        <w:pStyle w:val="ListParagraph"/>
        <w:numPr>
          <w:ilvl w:val="0"/>
          <w:numId w:val="12"/>
        </w:numPr>
      </w:pPr>
      <w:hyperlink r:id="rId17" w:history="1">
        <w:r w:rsidR="005F5CA6" w:rsidRPr="00C07F03">
          <w:rPr>
            <w:rStyle w:val="Hyperlink"/>
          </w:rPr>
          <w:t>Impact Indiana</w:t>
        </w:r>
      </w:hyperlink>
      <w:r w:rsidR="005F5CA6">
        <w:t xml:space="preserve"> – </w:t>
      </w:r>
      <w:r w:rsidR="00C07F03">
        <w:t>A</w:t>
      </w:r>
      <w:r w:rsidR="005F5CA6">
        <w:t xml:space="preserve"> community report card (county view)</w:t>
      </w:r>
      <w:r w:rsidR="00F349FC">
        <w:t xml:space="preserve"> with key community indicators and predictive views  </w:t>
      </w:r>
    </w:p>
    <w:p w14:paraId="4984C9EC" w14:textId="5C6C6C43" w:rsidR="00906795" w:rsidRPr="00036D77" w:rsidRDefault="00CF32DE" w:rsidP="00906795">
      <w:pPr>
        <w:numPr>
          <w:ilvl w:val="0"/>
          <w:numId w:val="12"/>
        </w:numPr>
        <w:pBdr>
          <w:top w:val="nil"/>
          <w:left w:val="nil"/>
          <w:bottom w:val="nil"/>
          <w:right w:val="nil"/>
          <w:between w:val="nil"/>
        </w:pBdr>
        <w:spacing w:line="240" w:lineRule="auto"/>
      </w:pPr>
      <w:hyperlink r:id="rId18" w:history="1">
        <w:r w:rsidR="00906795" w:rsidRPr="00906795">
          <w:rPr>
            <w:rStyle w:val="Hyperlink"/>
          </w:rPr>
          <w:t>Human Centered Design</w:t>
        </w:r>
      </w:hyperlink>
      <w:r w:rsidR="00906795" w:rsidRPr="00906795">
        <w:rPr>
          <w:color w:val="000000"/>
        </w:rPr>
        <w:t xml:space="preserve"> tool</w:t>
      </w:r>
      <w:r w:rsidR="00C07F03">
        <w:rPr>
          <w:color w:val="000000"/>
        </w:rPr>
        <w:t>s – Consider using these facilitation tools as you develop the plan:</w:t>
      </w:r>
    </w:p>
    <w:p w14:paraId="064332B0" w14:textId="77777777" w:rsidR="00906795" w:rsidRPr="00036D77" w:rsidRDefault="00906795" w:rsidP="00906795">
      <w:pPr>
        <w:numPr>
          <w:ilvl w:val="1"/>
          <w:numId w:val="12"/>
        </w:numPr>
        <w:pBdr>
          <w:top w:val="nil"/>
          <w:left w:val="nil"/>
          <w:bottom w:val="nil"/>
          <w:right w:val="nil"/>
          <w:between w:val="nil"/>
        </w:pBdr>
        <w:spacing w:line="240" w:lineRule="auto"/>
      </w:pPr>
      <w:r>
        <w:rPr>
          <w:color w:val="000000"/>
        </w:rPr>
        <w:t>Stakeholder Mapping – way to diagram the network of people who have a stake in the given system</w:t>
      </w:r>
    </w:p>
    <w:p w14:paraId="5AFC3625" w14:textId="77777777" w:rsidR="00906795" w:rsidRPr="00036D77" w:rsidRDefault="00906795" w:rsidP="00906795">
      <w:pPr>
        <w:numPr>
          <w:ilvl w:val="1"/>
          <w:numId w:val="12"/>
        </w:numPr>
        <w:pBdr>
          <w:top w:val="nil"/>
          <w:left w:val="nil"/>
          <w:bottom w:val="nil"/>
          <w:right w:val="nil"/>
          <w:between w:val="nil"/>
        </w:pBdr>
        <w:spacing w:line="240" w:lineRule="auto"/>
      </w:pPr>
      <w:r>
        <w:rPr>
          <w:color w:val="000000"/>
        </w:rPr>
        <w:t>Affinity Clustering – graphic technique for sorting items according to similarity</w:t>
      </w:r>
    </w:p>
    <w:p w14:paraId="18B609BA" w14:textId="77777777" w:rsidR="00906795" w:rsidRPr="00036D77" w:rsidRDefault="00906795" w:rsidP="00906795">
      <w:pPr>
        <w:numPr>
          <w:ilvl w:val="1"/>
          <w:numId w:val="12"/>
        </w:numPr>
        <w:pBdr>
          <w:top w:val="nil"/>
          <w:left w:val="nil"/>
          <w:bottom w:val="nil"/>
          <w:right w:val="nil"/>
          <w:between w:val="nil"/>
        </w:pBdr>
        <w:spacing w:line="240" w:lineRule="auto"/>
        <w:rPr>
          <w:lang w:val="en-US"/>
        </w:rPr>
      </w:pPr>
      <w:r w:rsidRPr="00036D77">
        <w:rPr>
          <w:color w:val="000000"/>
          <w:lang w:val="en-US"/>
        </w:rPr>
        <w:t>Rose, Thorn, Bud exercise – technique identifies think</w:t>
      </w:r>
      <w:r>
        <w:rPr>
          <w:color w:val="000000"/>
          <w:lang w:val="en-US"/>
        </w:rPr>
        <w:t>in</w:t>
      </w:r>
      <w:r w:rsidRPr="00036D77">
        <w:rPr>
          <w:color w:val="000000"/>
          <w:lang w:val="en-US"/>
        </w:rPr>
        <w:t xml:space="preserve">g as </w:t>
      </w:r>
      <w:r>
        <w:rPr>
          <w:color w:val="000000"/>
          <w:lang w:val="en-US"/>
        </w:rPr>
        <w:t>positive, negative or having potential</w:t>
      </w:r>
    </w:p>
    <w:p w14:paraId="1A9FE7B5" w14:textId="77777777" w:rsidR="00906795" w:rsidRPr="00036D77" w:rsidRDefault="00906795" w:rsidP="00906795">
      <w:pPr>
        <w:numPr>
          <w:ilvl w:val="1"/>
          <w:numId w:val="12"/>
        </w:numPr>
        <w:pBdr>
          <w:top w:val="nil"/>
          <w:left w:val="nil"/>
          <w:bottom w:val="nil"/>
          <w:right w:val="nil"/>
          <w:between w:val="nil"/>
        </w:pBdr>
        <w:spacing w:line="240" w:lineRule="auto"/>
      </w:pPr>
      <w:r>
        <w:rPr>
          <w:color w:val="000000"/>
        </w:rPr>
        <w:t>Statement Starters – approach phrasing problems statements that invites broad exploration such as “How Might We…” phrases</w:t>
      </w:r>
    </w:p>
    <w:p w14:paraId="0388DB02" w14:textId="29DE8F34" w:rsidR="00906795" w:rsidRPr="00C07F03" w:rsidRDefault="00906795" w:rsidP="00906795">
      <w:pPr>
        <w:numPr>
          <w:ilvl w:val="1"/>
          <w:numId w:val="12"/>
        </w:numPr>
        <w:pBdr>
          <w:top w:val="nil"/>
          <w:left w:val="nil"/>
          <w:bottom w:val="nil"/>
          <w:right w:val="nil"/>
          <w:between w:val="nil"/>
        </w:pBdr>
        <w:spacing w:line="240" w:lineRule="auto"/>
      </w:pPr>
      <w:r>
        <w:rPr>
          <w:color w:val="000000"/>
        </w:rPr>
        <w:t>Problem Tree Analysis – exploring the causes and effects of a particular issue</w:t>
      </w:r>
    </w:p>
    <w:p w14:paraId="6E08EE84" w14:textId="49C5FFA4" w:rsidR="000A35C4" w:rsidRDefault="00CF32DE" w:rsidP="00C07F03">
      <w:pPr>
        <w:numPr>
          <w:ilvl w:val="0"/>
          <w:numId w:val="12"/>
        </w:numPr>
        <w:pBdr>
          <w:top w:val="nil"/>
          <w:left w:val="nil"/>
          <w:bottom w:val="nil"/>
          <w:right w:val="nil"/>
          <w:between w:val="nil"/>
        </w:pBdr>
        <w:spacing w:line="240" w:lineRule="auto"/>
      </w:pPr>
      <w:hyperlink r:id="rId19" w:history="1">
        <w:r w:rsidR="000A35C4" w:rsidRPr="000A35C4">
          <w:rPr>
            <w:rStyle w:val="Hyperlink"/>
          </w:rPr>
          <w:t>Extension Disaster Education and Network</w:t>
        </w:r>
      </w:hyperlink>
      <w:r w:rsidR="000A35C4">
        <w:t xml:space="preserve"> – Resources and trainings for communities to respond to disasters including the pandemic.</w:t>
      </w:r>
    </w:p>
    <w:p w14:paraId="184B5F74" w14:textId="673DFB3E" w:rsidR="000A35C4" w:rsidRPr="000A35C4" w:rsidRDefault="00CF32DE" w:rsidP="00C07F03">
      <w:pPr>
        <w:numPr>
          <w:ilvl w:val="0"/>
          <w:numId w:val="12"/>
        </w:numPr>
        <w:pBdr>
          <w:top w:val="nil"/>
          <w:left w:val="nil"/>
          <w:bottom w:val="nil"/>
          <w:right w:val="nil"/>
          <w:between w:val="nil"/>
        </w:pBdr>
        <w:spacing w:line="240" w:lineRule="auto"/>
      </w:pPr>
      <w:hyperlink r:id="rId20" w:history="1">
        <w:r w:rsidR="000A35C4" w:rsidRPr="000A35C4">
          <w:rPr>
            <w:rStyle w:val="Hyperlink"/>
          </w:rPr>
          <w:t>Indiana Business Research Center</w:t>
        </w:r>
      </w:hyperlink>
      <w:r w:rsidR="000A35C4">
        <w:t xml:space="preserve"> – Provides analysis and publication and links to useful data sites.</w:t>
      </w:r>
    </w:p>
    <w:p w14:paraId="5A2894CE" w14:textId="5AFF8983" w:rsidR="00C07F03" w:rsidRPr="00C07F03" w:rsidRDefault="00C07F03" w:rsidP="00C07F03">
      <w:pPr>
        <w:numPr>
          <w:ilvl w:val="0"/>
          <w:numId w:val="12"/>
        </w:numPr>
        <w:pBdr>
          <w:top w:val="nil"/>
          <w:left w:val="nil"/>
          <w:bottom w:val="nil"/>
          <w:right w:val="nil"/>
          <w:between w:val="nil"/>
        </w:pBdr>
        <w:spacing w:line="240" w:lineRule="auto"/>
      </w:pPr>
      <w:r>
        <w:rPr>
          <w:color w:val="000000"/>
        </w:rPr>
        <w:t>Organizations to resource potential funding:</w:t>
      </w:r>
    </w:p>
    <w:p w14:paraId="2818167E" w14:textId="4BCB1D0D" w:rsidR="00C07F03" w:rsidRPr="00C07F03" w:rsidRDefault="00CF32DE" w:rsidP="00C07F03">
      <w:pPr>
        <w:numPr>
          <w:ilvl w:val="1"/>
          <w:numId w:val="12"/>
        </w:numPr>
        <w:pBdr>
          <w:top w:val="nil"/>
          <w:left w:val="nil"/>
          <w:bottom w:val="nil"/>
          <w:right w:val="nil"/>
          <w:between w:val="nil"/>
        </w:pBdr>
        <w:spacing w:line="240" w:lineRule="auto"/>
      </w:pPr>
      <w:hyperlink r:id="rId21" w:history="1">
        <w:r w:rsidR="00C07F03" w:rsidRPr="00C07F03">
          <w:rPr>
            <w:rStyle w:val="Hyperlink"/>
          </w:rPr>
          <w:t>Small Business Administration</w:t>
        </w:r>
      </w:hyperlink>
    </w:p>
    <w:p w14:paraId="04C23AF9" w14:textId="06F2AB6B" w:rsidR="00C07F03" w:rsidRPr="00C07F03" w:rsidRDefault="00CF32DE" w:rsidP="00C07F03">
      <w:pPr>
        <w:numPr>
          <w:ilvl w:val="1"/>
          <w:numId w:val="12"/>
        </w:numPr>
        <w:pBdr>
          <w:top w:val="nil"/>
          <w:left w:val="nil"/>
          <w:bottom w:val="nil"/>
          <w:right w:val="nil"/>
          <w:between w:val="nil"/>
        </w:pBdr>
        <w:spacing w:line="240" w:lineRule="auto"/>
      </w:pPr>
      <w:hyperlink r:id="rId22" w:history="1">
        <w:r w:rsidR="00C07F03" w:rsidRPr="00C07F03">
          <w:rPr>
            <w:rStyle w:val="Hyperlink"/>
          </w:rPr>
          <w:t>Office of Community and Rural Affairs</w:t>
        </w:r>
      </w:hyperlink>
    </w:p>
    <w:p w14:paraId="05FADEFD" w14:textId="0732F8DA" w:rsidR="00C07F03" w:rsidRDefault="00CF32DE" w:rsidP="00C07F03">
      <w:pPr>
        <w:numPr>
          <w:ilvl w:val="1"/>
          <w:numId w:val="12"/>
        </w:numPr>
        <w:pBdr>
          <w:top w:val="nil"/>
          <w:left w:val="nil"/>
          <w:bottom w:val="nil"/>
          <w:right w:val="nil"/>
          <w:between w:val="nil"/>
        </w:pBdr>
        <w:spacing w:line="240" w:lineRule="auto"/>
      </w:pPr>
      <w:hyperlink r:id="rId23" w:history="1">
        <w:r w:rsidR="00C07F03" w:rsidRPr="00C07F03">
          <w:rPr>
            <w:rStyle w:val="Hyperlink"/>
          </w:rPr>
          <w:t>USDA Rural Development</w:t>
        </w:r>
      </w:hyperlink>
    </w:p>
    <w:p w14:paraId="2BBB3FA1" w14:textId="77777777" w:rsidR="00906795" w:rsidRDefault="00906795" w:rsidP="001F40C7">
      <w:pPr>
        <w:pStyle w:val="ListParagraph"/>
      </w:pPr>
    </w:p>
    <w:p w14:paraId="4DFD48F3" w14:textId="38601561" w:rsidR="00F11D80" w:rsidRPr="000A35C4" w:rsidRDefault="005F5CA6">
      <w:pPr>
        <w:rPr>
          <w:b/>
          <w:bCs/>
        </w:rPr>
      </w:pPr>
      <w:bookmarkStart w:id="0" w:name="_heading=h.gjdgxs" w:colFirst="0" w:colLast="0"/>
      <w:bookmarkEnd w:id="0"/>
      <w:r w:rsidRPr="000A35C4">
        <w:rPr>
          <w:b/>
          <w:bCs/>
        </w:rPr>
        <w:t>Workbook Collaborators:</w:t>
      </w:r>
    </w:p>
    <w:p w14:paraId="37C9CC27" w14:textId="7FF72E16" w:rsidR="00391D2C" w:rsidRPr="00CB1512" w:rsidRDefault="00CF32DE" w:rsidP="00391D2C">
      <w:pPr>
        <w:pStyle w:val="ListParagraph"/>
        <w:numPr>
          <w:ilvl w:val="0"/>
          <w:numId w:val="13"/>
        </w:numPr>
        <w:rPr>
          <w:rStyle w:val="Hyperlink"/>
          <w:color w:val="auto"/>
          <w:u w:val="none"/>
        </w:rPr>
      </w:pPr>
      <w:hyperlink r:id="rId24" w:history="1">
        <w:r w:rsidR="00391D2C" w:rsidRPr="00391D2C">
          <w:rPr>
            <w:rStyle w:val="Hyperlink"/>
          </w:rPr>
          <w:t>Accelerate Indiana Municipalities</w:t>
        </w:r>
      </w:hyperlink>
    </w:p>
    <w:p w14:paraId="03E21A8B" w14:textId="4F22C2A3" w:rsidR="00CB1512" w:rsidRPr="006E3068" w:rsidRDefault="00CF32DE" w:rsidP="00CB1512">
      <w:pPr>
        <w:suppressAutoHyphens/>
        <w:autoSpaceDE w:val="0"/>
        <w:autoSpaceDN w:val="0"/>
        <w:adjustRightInd w:val="0"/>
        <w:spacing w:line="288" w:lineRule="auto"/>
        <w:ind w:left="720"/>
        <w:jc w:val="both"/>
        <w:textAlignment w:val="center"/>
        <w:rPr>
          <w:rFonts w:ascii="Tahoma" w:eastAsia="Calibri" w:hAnsi="Tahoma" w:cs="Tahoma"/>
          <w:color w:val="000000"/>
        </w:rPr>
      </w:pPr>
      <w:hyperlink r:id="rId25" w:history="1">
        <w:r w:rsidR="00391D2C" w:rsidRPr="00391D2C">
          <w:rPr>
            <w:rStyle w:val="Hyperlink"/>
          </w:rPr>
          <w:t>Association of Indiana Counties</w:t>
        </w:r>
      </w:hyperlink>
      <w:r w:rsidR="00CB1512">
        <w:rPr>
          <w:rStyle w:val="Hyperlink"/>
        </w:rPr>
        <w:t xml:space="preserve"> -</w:t>
      </w:r>
      <w:r w:rsidR="00CB1512" w:rsidRPr="00CB1512">
        <w:rPr>
          <w:rFonts w:ascii="Tahoma" w:eastAsia="Calibri" w:hAnsi="Tahoma" w:cs="Tahoma"/>
          <w:color w:val="000000"/>
        </w:rPr>
        <w:t xml:space="preserve"> </w:t>
      </w:r>
      <w:r w:rsidR="00CB1512">
        <w:rPr>
          <w:rFonts w:ascii="Tahoma" w:eastAsia="Calibri" w:hAnsi="Tahoma" w:cs="Tahoma"/>
          <w:color w:val="000000"/>
        </w:rPr>
        <w:t>The Association of Indiana Counties (AIC)</w:t>
      </w:r>
      <w:r w:rsidR="00CB1512" w:rsidRPr="006E3068">
        <w:rPr>
          <w:rFonts w:ascii="Tahoma" w:eastAsia="Calibri" w:hAnsi="Tahoma" w:cs="Tahoma"/>
          <w:color w:val="000000"/>
        </w:rPr>
        <w:t xml:space="preserve"> purposes and goals are to seek the betterment of county government through: representation of counties at the Indiana General Assembly; research and dissemination of information; communications through publications and seminars; professional training and educational programs; liaison between counties, state and federal agencies; and technical and managerial assistance.</w:t>
      </w:r>
    </w:p>
    <w:p w14:paraId="0A53316A" w14:textId="3D21D3D7" w:rsidR="00391D2C" w:rsidRPr="0053625D" w:rsidRDefault="00CF32DE" w:rsidP="000A35C4">
      <w:pPr>
        <w:pStyle w:val="ListParagraph"/>
        <w:numPr>
          <w:ilvl w:val="0"/>
          <w:numId w:val="13"/>
        </w:numPr>
      </w:pPr>
      <w:hyperlink r:id="rId26" w:history="1">
        <w:r w:rsidR="00391D2C" w:rsidRPr="00391D2C">
          <w:rPr>
            <w:rStyle w:val="Hyperlink"/>
          </w:rPr>
          <w:t>Indiana Association of Regional Councils</w:t>
        </w:r>
      </w:hyperlink>
      <w:r w:rsidR="0053625D">
        <w:rPr>
          <w:rStyle w:val="Hyperlink"/>
        </w:rPr>
        <w:t xml:space="preserve"> - </w:t>
      </w:r>
      <w:r w:rsidR="0053625D" w:rsidRPr="0053625D">
        <w:rPr>
          <w:rFonts w:eastAsia="Calibri"/>
          <w:lang w:val="en-US"/>
        </w:rPr>
        <w:t>The Indiana Association of Regional Councils (IARC) is a statewide, 501</w:t>
      </w:r>
      <w:r w:rsidR="0053625D" w:rsidRPr="0053625D">
        <w:rPr>
          <w:rFonts w:eastAsia="Calibri"/>
          <w:color w:val="000000"/>
          <w:sz w:val="21"/>
          <w:szCs w:val="21"/>
          <w:lang w:val="en-US"/>
        </w:rPr>
        <w:t>(c)</w:t>
      </w:r>
      <w:r w:rsidR="0053625D" w:rsidRPr="0053625D">
        <w:rPr>
          <w:rFonts w:eastAsia="Calibri"/>
          <w:lang w:val="en-US"/>
        </w:rPr>
        <w:t xml:space="preserve">(3) association of 15 organizations that provide comprehensive planning and development services that are coordinated with the local governments in Indiana.  IARC and its member organizations support regional development efforts that prioritize and promote local community and economic development needs and projects based on urgency, feasibility and regional priorities.  The individual services provided by IARC member organizations vary by local </w:t>
      </w:r>
      <w:r w:rsidR="0053625D" w:rsidRPr="0053625D">
        <w:rPr>
          <w:rFonts w:eastAsia="Calibri"/>
          <w:lang w:val="en-US"/>
        </w:rPr>
        <w:lastRenderedPageBreak/>
        <w:t>jurisdictional authority and local project planning needs.  Additional information regarding IARC and its members is available on the IARC website, iarc.cc.   </w:t>
      </w:r>
    </w:p>
    <w:p w14:paraId="5B99E784" w14:textId="77777777" w:rsidR="00391D2C" w:rsidRDefault="00CF32DE" w:rsidP="00391D2C">
      <w:pPr>
        <w:pStyle w:val="ListParagraph"/>
        <w:numPr>
          <w:ilvl w:val="0"/>
          <w:numId w:val="13"/>
        </w:numPr>
      </w:pPr>
      <w:hyperlink r:id="rId27" w:history="1">
        <w:r w:rsidR="00391D2C" w:rsidRPr="00C07F03">
          <w:rPr>
            <w:rStyle w:val="Hyperlink"/>
          </w:rPr>
          <w:t>Indiana Chamber Executives Association</w:t>
        </w:r>
      </w:hyperlink>
      <w:r w:rsidR="00391D2C">
        <w:t xml:space="preserve"> - </w:t>
      </w:r>
      <w:r w:rsidR="00391D2C" w:rsidRPr="000A72E7">
        <w:t>Local chamber of commerce staff professionals are well connected to leaders representing all types of businesses within the community. The Chamber represents a voluntary partnership of businesses and professionals working together to build a healthy economy and improve the overall quality of life in a community.</w:t>
      </w:r>
    </w:p>
    <w:p w14:paraId="105657F0" w14:textId="77777777" w:rsidR="0053625D" w:rsidRPr="00105A0E" w:rsidRDefault="00CF32DE" w:rsidP="0053625D">
      <w:pPr>
        <w:pStyle w:val="ListParagraph"/>
        <w:numPr>
          <w:ilvl w:val="0"/>
          <w:numId w:val="13"/>
        </w:numPr>
      </w:pPr>
      <w:hyperlink r:id="rId28" w:history="1">
        <w:r w:rsidR="00391D2C" w:rsidRPr="00391D2C">
          <w:rPr>
            <w:rStyle w:val="Hyperlink"/>
          </w:rPr>
          <w:t>Indiana Economic Development Association</w:t>
        </w:r>
      </w:hyperlink>
      <w:r w:rsidR="0053625D">
        <w:rPr>
          <w:rStyle w:val="Hyperlink"/>
        </w:rPr>
        <w:t xml:space="preserve"> - </w:t>
      </w:r>
      <w:r w:rsidR="0053625D" w:rsidRPr="00105A0E">
        <w:t>The Indiana Economic Development Association defines economic development as the facilitation of investment that leads to long-term community prosperity</w:t>
      </w:r>
      <w:r w:rsidR="0053625D">
        <w:t xml:space="preserve">.  IEDA represents economic development professionals across the state of Indiana and additional information is available on our web site at </w:t>
      </w:r>
      <w:hyperlink r:id="rId29" w:history="1">
        <w:r w:rsidR="0053625D" w:rsidRPr="0083075D">
          <w:rPr>
            <w:rStyle w:val="Hyperlink"/>
          </w:rPr>
          <w:t>www.ieda.org</w:t>
        </w:r>
      </w:hyperlink>
      <w:r w:rsidR="0053625D">
        <w:t>.</w:t>
      </w:r>
    </w:p>
    <w:p w14:paraId="0EBC1F81" w14:textId="0E0827FB" w:rsidR="00CB1512" w:rsidRDefault="00CF32DE" w:rsidP="00CB1512">
      <w:pPr>
        <w:ind w:firstLine="720"/>
      </w:pPr>
      <w:hyperlink r:id="rId30" w:history="1">
        <w:r w:rsidR="00391D2C" w:rsidRPr="00391D2C">
          <w:rPr>
            <w:rStyle w:val="Hyperlink"/>
          </w:rPr>
          <w:t>Indiana Library Federation</w:t>
        </w:r>
      </w:hyperlink>
      <w:r w:rsidR="00CB1512">
        <w:rPr>
          <w:rStyle w:val="Hyperlink"/>
        </w:rPr>
        <w:t xml:space="preserve"> - </w:t>
      </w:r>
      <w:r w:rsidR="00CB1512">
        <w:t xml:space="preserve">(ILF) is the statewide nonprofit association of all types of </w:t>
      </w:r>
      <w:r w:rsidR="00CB1512">
        <w:tab/>
        <w:t xml:space="preserve">libraries (public, school, academic, special) and the people who work and volunteer in </w:t>
      </w:r>
      <w:r w:rsidR="00CB1512">
        <w:tab/>
        <w:t xml:space="preserve">them. In terms of COVID response and recovery, IN public libraries amped Wi-Fi to </w:t>
      </w:r>
      <w:r w:rsidR="00CB1512">
        <w:tab/>
        <w:t>parking lots of over 375 branches (</w:t>
      </w:r>
      <w:hyperlink r:id="rId31" w:history="1">
        <w:r w:rsidR="00CB1512">
          <w:rPr>
            <w:rStyle w:val="Hyperlink"/>
          </w:rPr>
          <w:t>www.ilfonline.org/page/wi-fi-map</w:t>
        </w:r>
      </w:hyperlink>
      <w:r w:rsidR="00CB1512">
        <w:t xml:space="preserve">) and are training </w:t>
      </w:r>
      <w:r w:rsidR="00CB1512">
        <w:tab/>
        <w:t xml:space="preserve">staff to help with application assistance and document services to help with </w:t>
      </w:r>
      <w:r w:rsidR="00CB1512">
        <w:tab/>
        <w:t xml:space="preserve">Unemployment, SNAP, Health Coverage, eGovernment, job search and more. Libraries </w:t>
      </w:r>
      <w:r w:rsidR="00CB1512">
        <w:tab/>
        <w:t xml:space="preserve">increased digital resources, online instruction, and virtual programming. Libraries are </w:t>
      </w:r>
      <w:r w:rsidR="00CB1512">
        <w:tab/>
        <w:t xml:space="preserve">phasing in services cautiously to help prevent community spread of the virus. </w:t>
      </w:r>
    </w:p>
    <w:p w14:paraId="7C8CA874" w14:textId="4E80E363" w:rsidR="00391D2C" w:rsidRDefault="00391D2C" w:rsidP="00391D2C">
      <w:pPr>
        <w:pStyle w:val="ListParagraph"/>
        <w:numPr>
          <w:ilvl w:val="0"/>
          <w:numId w:val="13"/>
        </w:numPr>
      </w:pPr>
    </w:p>
    <w:p w14:paraId="6FA38D67" w14:textId="0732FF6F" w:rsidR="00391D2C" w:rsidRDefault="00CF32DE" w:rsidP="000A35C4">
      <w:pPr>
        <w:pStyle w:val="ListParagraph"/>
        <w:numPr>
          <w:ilvl w:val="0"/>
          <w:numId w:val="13"/>
        </w:numPr>
      </w:pPr>
      <w:hyperlink r:id="rId32" w:history="1">
        <w:r w:rsidR="00391D2C" w:rsidRPr="00391D2C">
          <w:rPr>
            <w:rStyle w:val="Hyperlink"/>
          </w:rPr>
          <w:t>Indiana Philanthropy Alliance</w:t>
        </w:r>
      </w:hyperlink>
    </w:p>
    <w:p w14:paraId="32C8B3DC" w14:textId="77777777" w:rsidR="00391D2C" w:rsidRDefault="00CF32DE" w:rsidP="00391D2C">
      <w:pPr>
        <w:pStyle w:val="ListParagraph"/>
        <w:numPr>
          <w:ilvl w:val="0"/>
          <w:numId w:val="13"/>
        </w:numPr>
      </w:pPr>
      <w:hyperlink r:id="rId33" w:history="1">
        <w:r w:rsidR="00391D2C" w:rsidRPr="00C07F03">
          <w:rPr>
            <w:rStyle w:val="Hyperlink"/>
          </w:rPr>
          <w:t>Indiana Tourism Association</w:t>
        </w:r>
      </w:hyperlink>
      <w:r w:rsidR="00391D2C">
        <w:t xml:space="preserve"> – Advocating the value of tourism in Indiana’s economy and providing professional development for its members.</w:t>
      </w:r>
    </w:p>
    <w:p w14:paraId="59BE1C9B" w14:textId="1426D25E" w:rsidR="00391D2C" w:rsidRDefault="00391D2C" w:rsidP="000A35C4">
      <w:pPr>
        <w:pStyle w:val="ListParagraph"/>
        <w:numPr>
          <w:ilvl w:val="0"/>
          <w:numId w:val="13"/>
        </w:numPr>
      </w:pPr>
      <w:r>
        <w:t>Indiana Workforce Investment Board Association/Employ Indy</w:t>
      </w:r>
    </w:p>
    <w:p w14:paraId="08A26B60" w14:textId="40FA7A74" w:rsidR="00391D2C" w:rsidRDefault="00CF32DE" w:rsidP="00391D2C">
      <w:pPr>
        <w:pStyle w:val="ListParagraph"/>
        <w:numPr>
          <w:ilvl w:val="0"/>
          <w:numId w:val="13"/>
        </w:numPr>
      </w:pPr>
      <w:hyperlink r:id="rId34" w:history="1">
        <w:r w:rsidR="00391D2C" w:rsidRPr="00391D2C">
          <w:rPr>
            <w:rStyle w:val="Hyperlink"/>
          </w:rPr>
          <w:t>Prosperity Indiana</w:t>
        </w:r>
      </w:hyperlink>
    </w:p>
    <w:p w14:paraId="1F4AD341" w14:textId="5169FF37" w:rsidR="00F2207F" w:rsidRDefault="00CF32DE" w:rsidP="00F2207F">
      <w:pPr>
        <w:pStyle w:val="ListParagraph"/>
        <w:numPr>
          <w:ilvl w:val="0"/>
          <w:numId w:val="13"/>
        </w:numPr>
      </w:pPr>
      <w:hyperlink r:id="rId35" w:history="1">
        <w:r w:rsidR="00F2207F" w:rsidRPr="00744D09">
          <w:rPr>
            <w:rStyle w:val="Hyperlink"/>
          </w:rPr>
          <w:t>Purdue Extension</w:t>
        </w:r>
      </w:hyperlink>
      <w:r w:rsidR="00F2207F">
        <w:t>-</w:t>
      </w:r>
      <w:r w:rsidR="00F2207F" w:rsidRPr="00744D09">
        <w:rPr>
          <w:rStyle w:val="Hyperlink"/>
          <w:color w:val="auto"/>
          <w:u w:val="none"/>
        </w:rPr>
        <w:t>The Purdue Extension provides research-based education and resources</w:t>
      </w:r>
      <w:r w:rsidR="00744D09" w:rsidRPr="00744D09">
        <w:rPr>
          <w:rStyle w:val="Hyperlink"/>
          <w:color w:val="auto"/>
          <w:u w:val="none"/>
        </w:rPr>
        <w:t xml:space="preserve"> in the areas of 4-H &amp; Youth Development, Agriculture &amp; Natural Resources, Health &amp; Human Sciences, and Community Development</w:t>
      </w:r>
      <w:r w:rsidR="00F2207F" w:rsidRPr="00744D09">
        <w:rPr>
          <w:rStyle w:val="Hyperlink"/>
          <w:color w:val="auto"/>
          <w:u w:val="none"/>
        </w:rPr>
        <w:t xml:space="preserve"> across all 92 Indiana counties.  Through the community developm</w:t>
      </w:r>
      <w:r w:rsidR="00744D09" w:rsidRPr="00744D09">
        <w:rPr>
          <w:rStyle w:val="Hyperlink"/>
          <w:color w:val="auto"/>
          <w:u w:val="none"/>
        </w:rPr>
        <w:t>ent program local and regional educators can facilitate community processes and connect them with resources and data to aid in decision-making.</w:t>
      </w:r>
    </w:p>
    <w:p w14:paraId="3549CB20" w14:textId="7CC01F95" w:rsidR="000A35C4" w:rsidRDefault="00CF32DE" w:rsidP="000A35C4">
      <w:pPr>
        <w:pStyle w:val="ListParagraph"/>
        <w:numPr>
          <w:ilvl w:val="0"/>
          <w:numId w:val="13"/>
        </w:numPr>
      </w:pPr>
      <w:hyperlink r:id="rId36" w:history="1">
        <w:r w:rsidR="000A35C4" w:rsidRPr="00C07F03">
          <w:rPr>
            <w:rStyle w:val="Hyperlink"/>
          </w:rPr>
          <w:t>United Way</w:t>
        </w:r>
      </w:hyperlink>
      <w:r w:rsidR="000A35C4">
        <w:t xml:space="preserve"> - local organizations part of a global enterprise that convenes a community to solve complex community issues through leveraging people’s resources such as time, money and voice. United Ways business is creating lasting positive outcomes for individuals and families who are struggling to make ends meet and are generally employed. They can play a collective impact backbone role, convener, grant manager and/or funder.  </w:t>
      </w:r>
    </w:p>
    <w:p w14:paraId="21FF5679" w14:textId="77777777" w:rsidR="00F11D80" w:rsidRDefault="00F11D80"/>
    <w:p w14:paraId="5BA516BA" w14:textId="12395044" w:rsidR="00F11D80" w:rsidRDefault="005F5CA6">
      <w:r>
        <w:t xml:space="preserve">Adapted from </w:t>
      </w:r>
      <w:hyperlink r:id="rId37" w:history="1">
        <w:r w:rsidR="000A35C4" w:rsidRPr="000A35C4">
          <w:rPr>
            <w:rStyle w:val="Hyperlink"/>
          </w:rPr>
          <w:t>Epidemic Preparedness for Community Organizations Curriculum</w:t>
        </w:r>
      </w:hyperlink>
      <w:r w:rsidR="000A35C4">
        <w:t xml:space="preserve"> from North Dakota University. </w:t>
      </w:r>
    </w:p>
    <w:p w14:paraId="6765D54E" w14:textId="77777777" w:rsidR="00F11D80" w:rsidRDefault="00F11D80"/>
    <w:p w14:paraId="48B4F537" w14:textId="77777777" w:rsidR="00F11D80" w:rsidRDefault="00F11D80"/>
    <w:p w14:paraId="61301DB0" w14:textId="77777777" w:rsidR="00F11D80" w:rsidRDefault="00F11D80"/>
    <w:p w14:paraId="0DEFD98F" w14:textId="77777777" w:rsidR="00F11D80" w:rsidRDefault="00F11D80"/>
    <w:p w14:paraId="4579F6A6" w14:textId="77777777" w:rsidR="00F11D80" w:rsidRDefault="00F11D80"/>
    <w:p w14:paraId="72F824E1" w14:textId="77777777" w:rsidR="00F11D80" w:rsidRDefault="00F11D80"/>
    <w:p w14:paraId="34ABBF21" w14:textId="77777777" w:rsidR="00F11D80" w:rsidRDefault="00F11D80"/>
    <w:p w14:paraId="3BD02457" w14:textId="77777777" w:rsidR="00F11D80" w:rsidRDefault="00F11D80"/>
    <w:p w14:paraId="3B0EDECB" w14:textId="77777777" w:rsidR="00F11D80" w:rsidRDefault="00F11D80"/>
    <w:p w14:paraId="4485ECA2" w14:textId="77777777" w:rsidR="00F11D80" w:rsidRDefault="00F11D80"/>
    <w:p w14:paraId="60D3E95A" w14:textId="77777777" w:rsidR="00F11D80" w:rsidRDefault="00F11D80"/>
    <w:p w14:paraId="3CAC0E1E" w14:textId="77777777" w:rsidR="00F11D80" w:rsidRDefault="00F11D80"/>
    <w:p w14:paraId="2FA6685F" w14:textId="77777777" w:rsidR="00F11D80" w:rsidRDefault="00F11D80"/>
    <w:p w14:paraId="1DFEC554" w14:textId="77777777" w:rsidR="00F11D80" w:rsidRDefault="00F11D80"/>
    <w:p w14:paraId="51E4DF90" w14:textId="77777777" w:rsidR="00F11D80" w:rsidRDefault="00F11D80"/>
    <w:p w14:paraId="54616C0E" w14:textId="77777777" w:rsidR="00F11D80" w:rsidRDefault="00F11D80"/>
    <w:p w14:paraId="387B3FA2" w14:textId="77777777" w:rsidR="00F11D80" w:rsidRDefault="00F11D80"/>
    <w:p w14:paraId="6B450EED" w14:textId="77777777" w:rsidR="00F11D80" w:rsidRDefault="00F11D80"/>
    <w:p w14:paraId="535A9B93" w14:textId="77777777" w:rsidR="00F11D80" w:rsidRDefault="00F11D80"/>
    <w:p w14:paraId="560F2B72" w14:textId="77777777" w:rsidR="00F11D80" w:rsidRDefault="00F11D80"/>
    <w:p w14:paraId="1F029479" w14:textId="77777777" w:rsidR="00F11D80" w:rsidRDefault="00F11D80"/>
    <w:p w14:paraId="4106BA8D" w14:textId="77777777" w:rsidR="00F11D80" w:rsidRDefault="00F11D80"/>
    <w:p w14:paraId="3A2F8FD6" w14:textId="77777777" w:rsidR="00F11D80" w:rsidRDefault="00F11D80"/>
    <w:p w14:paraId="4DADCBB3" w14:textId="77777777" w:rsidR="00F11D80" w:rsidRDefault="00F11D80"/>
    <w:p w14:paraId="1F6C6C65" w14:textId="77777777" w:rsidR="00F11D80" w:rsidRDefault="00F11D80"/>
    <w:p w14:paraId="1D87146B" w14:textId="77777777" w:rsidR="00F11D80" w:rsidRDefault="00F11D80"/>
    <w:p w14:paraId="62270969" w14:textId="77777777" w:rsidR="00F11D80" w:rsidRDefault="00F11D80"/>
    <w:p w14:paraId="0EA0F85C" w14:textId="77777777" w:rsidR="00F11D80" w:rsidRDefault="00F11D80"/>
    <w:p w14:paraId="50649486" w14:textId="77777777" w:rsidR="00F11D80" w:rsidRDefault="00F11D80"/>
    <w:p w14:paraId="3DA2ADE0" w14:textId="77777777" w:rsidR="00F11D80" w:rsidRDefault="00F11D80">
      <w:pPr>
        <w:sectPr w:rsidR="00F11D80">
          <w:pgSz w:w="12240" w:h="15840"/>
          <w:pgMar w:top="1440" w:right="1440" w:bottom="1440" w:left="1440" w:header="720" w:footer="720" w:gutter="0"/>
          <w:pgNumType w:start="1"/>
          <w:cols w:space="720" w:equalWidth="0">
            <w:col w:w="9360"/>
          </w:cols>
        </w:sectPr>
      </w:pPr>
    </w:p>
    <w:p w14:paraId="556AFB24" w14:textId="456F592A" w:rsidR="00F11D80" w:rsidRDefault="00F2207F" w:rsidP="00F2207F">
      <w:pPr>
        <w:spacing w:line="240" w:lineRule="auto"/>
      </w:pPr>
      <w:r>
        <w:rPr>
          <w:noProof/>
          <w:lang w:val="en-US"/>
        </w:rPr>
        <w:lastRenderedPageBreak/>
        <mc:AlternateContent>
          <mc:Choice Requires="wps">
            <w:drawing>
              <wp:anchor distT="45720" distB="45720" distL="114300" distR="114300" simplePos="0" relativeHeight="251669504" behindDoc="0" locked="0" layoutInCell="1" allowOverlap="1" wp14:anchorId="7B93A2BE" wp14:editId="2ACB8A54">
                <wp:simplePos x="0" y="0"/>
                <wp:positionH relativeFrom="column">
                  <wp:posOffset>0</wp:posOffset>
                </wp:positionH>
                <wp:positionV relativeFrom="paragraph">
                  <wp:posOffset>317</wp:posOffset>
                </wp:positionV>
                <wp:extent cx="9077325" cy="8096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7325" cy="809625"/>
                        </a:xfrm>
                        <a:prstGeom prst="rect">
                          <a:avLst/>
                        </a:prstGeom>
                        <a:solidFill>
                          <a:srgbClr val="FFFFFF"/>
                        </a:solidFill>
                        <a:ln w="9525">
                          <a:noFill/>
                          <a:miter lim="800000"/>
                          <a:headEnd/>
                          <a:tailEnd/>
                        </a:ln>
                      </wps:spPr>
                      <wps:txbx>
                        <w:txbxContent>
                          <w:p w14:paraId="69653CBE" w14:textId="77777777" w:rsidR="00F2207F" w:rsidRDefault="00F2207F" w:rsidP="00F2207F">
                            <w:pPr>
                              <w:spacing w:before="240" w:after="240" w:line="240" w:lineRule="auto"/>
                            </w:pPr>
                            <w:r>
                              <w:t>WORKSHEET 1: This table may be used to keep track of who is identified and what organization or sector(s) they represent. Some organizations or people may represent more than one sector. Also, consider the ethnic and racial diversity of your community when assembling your team.</w:t>
                            </w:r>
                          </w:p>
                          <w:p w14:paraId="6BD83E41" w14:textId="77777777" w:rsidR="00F2207F" w:rsidRDefault="00F2207F" w:rsidP="00F220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3A2BE" id="_x0000_s1034" type="#_x0000_t202" style="position:absolute;margin-left:0;margin-top:0;width:714.75pt;height:63.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7cMIAIAACI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" stroked="f">
                <v:textbox>
                  <w:txbxContent>
                    <w:p w14:paraId="69653CBE" w14:textId="77777777" w:rsidR="00F2207F" w:rsidRDefault="00F2207F" w:rsidP="00F2207F">
                      <w:pPr>
                        <w:spacing w:before="240" w:after="240" w:line="240" w:lineRule="auto"/>
                      </w:pPr>
                      <w:r>
                        <w:t>WORKSHEET 1: This table may be used to keep track of who is identified and what organization or sector(s) they represent. Some organizations or people may represent more than one sector. Also, consider the ethnic and racial diversity of your community when assembling your team.</w:t>
                      </w:r>
                    </w:p>
                    <w:p w14:paraId="6BD83E41" w14:textId="77777777" w:rsidR="00F2207F" w:rsidRDefault="00F2207F" w:rsidP="00F2207F"/>
                  </w:txbxContent>
                </v:textbox>
                <w10:wrap type="square"/>
              </v:shape>
            </w:pict>
          </mc:Fallback>
        </mc:AlternateContent>
      </w:r>
      <w:r w:rsidR="005F5CA6">
        <w:t xml:space="preserve">  </w:t>
      </w:r>
      <w:r w:rsidR="005F5CA6">
        <w:tab/>
      </w:r>
    </w:p>
    <w:tbl>
      <w:tblPr>
        <w:tblStyle w:val="a0"/>
        <w:tblW w:w="142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5"/>
        <w:gridCol w:w="1872"/>
        <w:gridCol w:w="648"/>
        <w:gridCol w:w="648"/>
        <w:gridCol w:w="648"/>
        <w:gridCol w:w="648"/>
        <w:gridCol w:w="648"/>
        <w:gridCol w:w="648"/>
        <w:gridCol w:w="648"/>
        <w:gridCol w:w="648"/>
        <w:gridCol w:w="648"/>
        <w:gridCol w:w="648"/>
        <w:gridCol w:w="648"/>
        <w:gridCol w:w="648"/>
        <w:gridCol w:w="648"/>
        <w:gridCol w:w="648"/>
        <w:gridCol w:w="648"/>
        <w:gridCol w:w="648"/>
      </w:tblGrid>
      <w:tr w:rsidR="00F2207F" w14:paraId="068D86B2" w14:textId="77777777" w:rsidTr="00F2207F">
        <w:trPr>
          <w:cantSplit/>
          <w:trHeight w:val="2059"/>
        </w:trPr>
        <w:tc>
          <w:tcPr>
            <w:tcW w:w="2015" w:type="dxa"/>
            <w:vAlign w:val="bottom"/>
          </w:tcPr>
          <w:p w14:paraId="59A0701B" w14:textId="77777777" w:rsidR="00F2207F" w:rsidRDefault="00F2207F" w:rsidP="00E85D4D">
            <w:r>
              <w:t>Name</w:t>
            </w:r>
          </w:p>
        </w:tc>
        <w:tc>
          <w:tcPr>
            <w:tcW w:w="1872" w:type="dxa"/>
            <w:vAlign w:val="bottom"/>
          </w:tcPr>
          <w:p w14:paraId="7AF990A0" w14:textId="77777777" w:rsidR="00F2207F" w:rsidRDefault="00F2207F" w:rsidP="00E85D4D">
            <w:r>
              <w:t>Organization</w:t>
            </w:r>
          </w:p>
        </w:tc>
        <w:tc>
          <w:tcPr>
            <w:tcW w:w="648" w:type="dxa"/>
            <w:textDirection w:val="btLr"/>
          </w:tcPr>
          <w:p w14:paraId="532E3BA4" w14:textId="77777777" w:rsidR="00F2207F" w:rsidRDefault="00F2207F" w:rsidP="00E85D4D">
            <w:pPr>
              <w:ind w:left="113" w:right="113"/>
            </w:pPr>
            <w:r>
              <w:t>Businesses</w:t>
            </w:r>
          </w:p>
        </w:tc>
        <w:tc>
          <w:tcPr>
            <w:tcW w:w="648" w:type="dxa"/>
            <w:textDirection w:val="btLr"/>
          </w:tcPr>
          <w:p w14:paraId="2FB2E39D" w14:textId="77777777" w:rsidR="00F2207F" w:rsidRDefault="00F2207F" w:rsidP="00E85D4D">
            <w:pPr>
              <w:ind w:left="113" w:right="113"/>
            </w:pPr>
            <w:r>
              <w:t>Economic Development</w:t>
            </w:r>
          </w:p>
        </w:tc>
        <w:tc>
          <w:tcPr>
            <w:tcW w:w="648" w:type="dxa"/>
            <w:textDirection w:val="btLr"/>
          </w:tcPr>
          <w:p w14:paraId="7CD2BA20" w14:textId="77777777" w:rsidR="00F2207F" w:rsidRDefault="00F2207F" w:rsidP="00E85D4D">
            <w:pPr>
              <w:ind w:left="113" w:right="113"/>
            </w:pPr>
            <w:r>
              <w:t>Education</w:t>
            </w:r>
          </w:p>
        </w:tc>
        <w:tc>
          <w:tcPr>
            <w:tcW w:w="648" w:type="dxa"/>
            <w:textDirection w:val="btLr"/>
          </w:tcPr>
          <w:p w14:paraId="3B3B5164" w14:textId="77777777" w:rsidR="00F2207F" w:rsidRDefault="00F2207F" w:rsidP="00E85D4D">
            <w:pPr>
              <w:ind w:left="113" w:right="113"/>
            </w:pPr>
            <w:r>
              <w:t xml:space="preserve">Emergency </w:t>
            </w:r>
            <w:proofErr w:type="spellStart"/>
            <w:r>
              <w:t>Mgnt</w:t>
            </w:r>
            <w:proofErr w:type="spellEnd"/>
          </w:p>
        </w:tc>
        <w:tc>
          <w:tcPr>
            <w:tcW w:w="648" w:type="dxa"/>
            <w:textDirection w:val="btLr"/>
          </w:tcPr>
          <w:p w14:paraId="6DAE353A" w14:textId="77777777" w:rsidR="00F2207F" w:rsidRDefault="00F2207F" w:rsidP="00E85D4D">
            <w:pPr>
              <w:ind w:left="113" w:right="113"/>
            </w:pPr>
            <w:r>
              <w:t>Faith-based Community</w:t>
            </w:r>
          </w:p>
        </w:tc>
        <w:tc>
          <w:tcPr>
            <w:tcW w:w="648" w:type="dxa"/>
            <w:textDirection w:val="btLr"/>
          </w:tcPr>
          <w:p w14:paraId="4F3CF259" w14:textId="77777777" w:rsidR="00F2207F" w:rsidRDefault="00F2207F" w:rsidP="00E85D4D">
            <w:pPr>
              <w:ind w:left="113" w:right="113"/>
            </w:pPr>
            <w:r>
              <w:t>Health Services</w:t>
            </w:r>
          </w:p>
        </w:tc>
        <w:tc>
          <w:tcPr>
            <w:tcW w:w="648" w:type="dxa"/>
            <w:textDirection w:val="btLr"/>
          </w:tcPr>
          <w:p w14:paraId="702A18F8" w14:textId="77777777" w:rsidR="00F2207F" w:rsidRDefault="00F2207F" w:rsidP="00E85D4D">
            <w:pPr>
              <w:ind w:left="113" w:right="113"/>
            </w:pPr>
            <w:r>
              <w:t>Local Government</w:t>
            </w:r>
          </w:p>
        </w:tc>
        <w:tc>
          <w:tcPr>
            <w:tcW w:w="648" w:type="dxa"/>
            <w:textDirection w:val="btLr"/>
          </w:tcPr>
          <w:p w14:paraId="1A0CDDBA" w14:textId="77777777" w:rsidR="00F2207F" w:rsidRDefault="00F2207F" w:rsidP="00E85D4D">
            <w:pPr>
              <w:ind w:left="113" w:right="113"/>
            </w:pPr>
            <w:r>
              <w:t>Non-Profit Organizations</w:t>
            </w:r>
          </w:p>
        </w:tc>
        <w:tc>
          <w:tcPr>
            <w:tcW w:w="648" w:type="dxa"/>
            <w:textDirection w:val="btLr"/>
          </w:tcPr>
          <w:p w14:paraId="7AA2F751" w14:textId="77777777" w:rsidR="00F2207F" w:rsidRDefault="00F2207F" w:rsidP="00E85D4D">
            <w:pPr>
              <w:ind w:left="113" w:right="113"/>
            </w:pPr>
            <w:r>
              <w:t>Philanthropy</w:t>
            </w:r>
          </w:p>
        </w:tc>
        <w:tc>
          <w:tcPr>
            <w:tcW w:w="648" w:type="dxa"/>
            <w:textDirection w:val="btLr"/>
          </w:tcPr>
          <w:p w14:paraId="58F6DAF5" w14:textId="77777777" w:rsidR="00F2207F" w:rsidRPr="00F2207F" w:rsidRDefault="00F2207F" w:rsidP="00E85D4D">
            <w:pPr>
              <w:ind w:left="113" w:right="113"/>
              <w:rPr>
                <w:sz w:val="20"/>
              </w:rPr>
            </w:pPr>
            <w:r w:rsidRPr="00F2207F">
              <w:rPr>
                <w:sz w:val="20"/>
              </w:rPr>
              <w:t>Social &amp; Community Services</w:t>
            </w:r>
          </w:p>
        </w:tc>
        <w:tc>
          <w:tcPr>
            <w:tcW w:w="648" w:type="dxa"/>
            <w:textDirection w:val="btLr"/>
          </w:tcPr>
          <w:p w14:paraId="113ABEA6" w14:textId="77777777" w:rsidR="00F2207F" w:rsidRDefault="00F2207F" w:rsidP="00E85D4D">
            <w:pPr>
              <w:ind w:left="113" w:right="113"/>
            </w:pPr>
            <w:r>
              <w:t>Tourism</w:t>
            </w:r>
          </w:p>
        </w:tc>
        <w:tc>
          <w:tcPr>
            <w:tcW w:w="648" w:type="dxa"/>
          </w:tcPr>
          <w:p w14:paraId="15B0B163" w14:textId="77777777" w:rsidR="00F2207F" w:rsidRDefault="00F2207F" w:rsidP="00E85D4D">
            <w:pPr>
              <w:ind w:left="113" w:right="113"/>
            </w:pPr>
          </w:p>
        </w:tc>
        <w:tc>
          <w:tcPr>
            <w:tcW w:w="648" w:type="dxa"/>
          </w:tcPr>
          <w:p w14:paraId="3691D697" w14:textId="77777777" w:rsidR="00F2207F" w:rsidRDefault="00F2207F" w:rsidP="00E85D4D">
            <w:pPr>
              <w:ind w:left="113" w:right="113"/>
            </w:pPr>
          </w:p>
        </w:tc>
        <w:tc>
          <w:tcPr>
            <w:tcW w:w="648" w:type="dxa"/>
          </w:tcPr>
          <w:p w14:paraId="13E23E78" w14:textId="77777777" w:rsidR="00F2207F" w:rsidRDefault="00F2207F" w:rsidP="00E85D4D">
            <w:pPr>
              <w:ind w:left="113" w:right="113"/>
            </w:pPr>
          </w:p>
        </w:tc>
        <w:tc>
          <w:tcPr>
            <w:tcW w:w="648" w:type="dxa"/>
          </w:tcPr>
          <w:p w14:paraId="69832C60" w14:textId="77777777" w:rsidR="00F2207F" w:rsidRDefault="00F2207F" w:rsidP="00E85D4D">
            <w:pPr>
              <w:ind w:left="113" w:right="113"/>
            </w:pPr>
          </w:p>
        </w:tc>
        <w:tc>
          <w:tcPr>
            <w:tcW w:w="648" w:type="dxa"/>
          </w:tcPr>
          <w:p w14:paraId="684A5436" w14:textId="77777777" w:rsidR="00F2207F" w:rsidRDefault="00F2207F" w:rsidP="00E85D4D">
            <w:pPr>
              <w:ind w:left="113" w:right="113"/>
            </w:pPr>
          </w:p>
        </w:tc>
      </w:tr>
      <w:tr w:rsidR="00F2207F" w14:paraId="5460C7B7" w14:textId="77777777" w:rsidTr="00F2207F">
        <w:trPr>
          <w:trHeight w:val="288"/>
        </w:trPr>
        <w:tc>
          <w:tcPr>
            <w:tcW w:w="2015" w:type="dxa"/>
          </w:tcPr>
          <w:p w14:paraId="7E74FD6D" w14:textId="77777777" w:rsidR="00F2207F" w:rsidRDefault="00F2207F" w:rsidP="00E85D4D"/>
        </w:tc>
        <w:tc>
          <w:tcPr>
            <w:tcW w:w="1872" w:type="dxa"/>
          </w:tcPr>
          <w:p w14:paraId="692B4996" w14:textId="77777777" w:rsidR="00F2207F" w:rsidRDefault="00F2207F" w:rsidP="00E85D4D"/>
        </w:tc>
        <w:tc>
          <w:tcPr>
            <w:tcW w:w="648" w:type="dxa"/>
          </w:tcPr>
          <w:p w14:paraId="3CB2FD99" w14:textId="77777777" w:rsidR="00F2207F" w:rsidRDefault="00F2207F" w:rsidP="00E85D4D"/>
        </w:tc>
        <w:tc>
          <w:tcPr>
            <w:tcW w:w="648" w:type="dxa"/>
          </w:tcPr>
          <w:p w14:paraId="39B7A4F5" w14:textId="77777777" w:rsidR="00F2207F" w:rsidRDefault="00F2207F" w:rsidP="00E85D4D"/>
        </w:tc>
        <w:tc>
          <w:tcPr>
            <w:tcW w:w="648" w:type="dxa"/>
          </w:tcPr>
          <w:p w14:paraId="554024B1" w14:textId="77777777" w:rsidR="00F2207F" w:rsidRDefault="00F2207F" w:rsidP="00E85D4D"/>
        </w:tc>
        <w:tc>
          <w:tcPr>
            <w:tcW w:w="648" w:type="dxa"/>
          </w:tcPr>
          <w:p w14:paraId="18CC8467" w14:textId="77777777" w:rsidR="00F2207F" w:rsidRDefault="00F2207F" w:rsidP="00E85D4D"/>
        </w:tc>
        <w:tc>
          <w:tcPr>
            <w:tcW w:w="648" w:type="dxa"/>
          </w:tcPr>
          <w:p w14:paraId="79001EAF" w14:textId="77777777" w:rsidR="00F2207F" w:rsidRDefault="00F2207F" w:rsidP="00E85D4D"/>
        </w:tc>
        <w:tc>
          <w:tcPr>
            <w:tcW w:w="648" w:type="dxa"/>
          </w:tcPr>
          <w:p w14:paraId="14A6136B" w14:textId="77777777" w:rsidR="00F2207F" w:rsidRDefault="00F2207F" w:rsidP="00E85D4D"/>
        </w:tc>
        <w:tc>
          <w:tcPr>
            <w:tcW w:w="648" w:type="dxa"/>
          </w:tcPr>
          <w:p w14:paraId="42439C74" w14:textId="77777777" w:rsidR="00F2207F" w:rsidRDefault="00F2207F" w:rsidP="00E85D4D"/>
        </w:tc>
        <w:tc>
          <w:tcPr>
            <w:tcW w:w="648" w:type="dxa"/>
          </w:tcPr>
          <w:p w14:paraId="36D5EAE7" w14:textId="77777777" w:rsidR="00F2207F" w:rsidRDefault="00F2207F" w:rsidP="00E85D4D"/>
        </w:tc>
        <w:tc>
          <w:tcPr>
            <w:tcW w:w="648" w:type="dxa"/>
          </w:tcPr>
          <w:p w14:paraId="47A174D0" w14:textId="77777777" w:rsidR="00F2207F" w:rsidRDefault="00F2207F" w:rsidP="00E85D4D"/>
        </w:tc>
        <w:tc>
          <w:tcPr>
            <w:tcW w:w="648" w:type="dxa"/>
          </w:tcPr>
          <w:p w14:paraId="180B21B0" w14:textId="77777777" w:rsidR="00F2207F" w:rsidRDefault="00F2207F" w:rsidP="00E85D4D"/>
        </w:tc>
        <w:tc>
          <w:tcPr>
            <w:tcW w:w="648" w:type="dxa"/>
          </w:tcPr>
          <w:p w14:paraId="7E181368" w14:textId="77777777" w:rsidR="00F2207F" w:rsidRDefault="00F2207F" w:rsidP="00E85D4D"/>
        </w:tc>
        <w:tc>
          <w:tcPr>
            <w:tcW w:w="648" w:type="dxa"/>
          </w:tcPr>
          <w:p w14:paraId="7CAD7F01" w14:textId="77777777" w:rsidR="00F2207F" w:rsidRDefault="00F2207F" w:rsidP="00E85D4D"/>
        </w:tc>
        <w:tc>
          <w:tcPr>
            <w:tcW w:w="648" w:type="dxa"/>
          </w:tcPr>
          <w:p w14:paraId="26EE3DE1" w14:textId="77777777" w:rsidR="00F2207F" w:rsidRDefault="00F2207F" w:rsidP="00E85D4D"/>
        </w:tc>
        <w:tc>
          <w:tcPr>
            <w:tcW w:w="648" w:type="dxa"/>
          </w:tcPr>
          <w:p w14:paraId="1CC8A59A" w14:textId="77777777" w:rsidR="00F2207F" w:rsidRDefault="00F2207F" w:rsidP="00E85D4D"/>
        </w:tc>
        <w:tc>
          <w:tcPr>
            <w:tcW w:w="648" w:type="dxa"/>
          </w:tcPr>
          <w:p w14:paraId="5885B5A6" w14:textId="77777777" w:rsidR="00F2207F" w:rsidRDefault="00F2207F" w:rsidP="00E85D4D"/>
        </w:tc>
        <w:tc>
          <w:tcPr>
            <w:tcW w:w="648" w:type="dxa"/>
          </w:tcPr>
          <w:p w14:paraId="1C967DB2" w14:textId="77777777" w:rsidR="00F2207F" w:rsidRDefault="00F2207F" w:rsidP="00E85D4D"/>
        </w:tc>
      </w:tr>
      <w:tr w:rsidR="00F2207F" w14:paraId="590CEF7A" w14:textId="77777777" w:rsidTr="00F2207F">
        <w:trPr>
          <w:trHeight w:val="288"/>
        </w:trPr>
        <w:tc>
          <w:tcPr>
            <w:tcW w:w="2015" w:type="dxa"/>
          </w:tcPr>
          <w:p w14:paraId="1FDA9E36" w14:textId="77777777" w:rsidR="00F2207F" w:rsidRDefault="00F2207F" w:rsidP="00E85D4D"/>
        </w:tc>
        <w:tc>
          <w:tcPr>
            <w:tcW w:w="1872" w:type="dxa"/>
          </w:tcPr>
          <w:p w14:paraId="20F43238" w14:textId="77777777" w:rsidR="00F2207F" w:rsidRDefault="00F2207F" w:rsidP="00E85D4D"/>
        </w:tc>
        <w:tc>
          <w:tcPr>
            <w:tcW w:w="648" w:type="dxa"/>
          </w:tcPr>
          <w:p w14:paraId="53375573" w14:textId="77777777" w:rsidR="00F2207F" w:rsidRDefault="00F2207F" w:rsidP="00E85D4D"/>
        </w:tc>
        <w:tc>
          <w:tcPr>
            <w:tcW w:w="648" w:type="dxa"/>
          </w:tcPr>
          <w:p w14:paraId="0CD60515" w14:textId="77777777" w:rsidR="00F2207F" w:rsidRDefault="00F2207F" w:rsidP="00E85D4D"/>
        </w:tc>
        <w:tc>
          <w:tcPr>
            <w:tcW w:w="648" w:type="dxa"/>
          </w:tcPr>
          <w:p w14:paraId="098DA41D" w14:textId="77777777" w:rsidR="00F2207F" w:rsidRDefault="00F2207F" w:rsidP="00E85D4D"/>
        </w:tc>
        <w:tc>
          <w:tcPr>
            <w:tcW w:w="648" w:type="dxa"/>
          </w:tcPr>
          <w:p w14:paraId="19DDA9D4" w14:textId="77777777" w:rsidR="00F2207F" w:rsidRDefault="00F2207F" w:rsidP="00E85D4D"/>
        </w:tc>
        <w:tc>
          <w:tcPr>
            <w:tcW w:w="648" w:type="dxa"/>
          </w:tcPr>
          <w:p w14:paraId="67C8F3D1" w14:textId="77777777" w:rsidR="00F2207F" w:rsidRDefault="00F2207F" w:rsidP="00E85D4D"/>
        </w:tc>
        <w:tc>
          <w:tcPr>
            <w:tcW w:w="648" w:type="dxa"/>
          </w:tcPr>
          <w:p w14:paraId="233E95E9" w14:textId="77777777" w:rsidR="00F2207F" w:rsidRDefault="00F2207F" w:rsidP="00E85D4D"/>
        </w:tc>
        <w:tc>
          <w:tcPr>
            <w:tcW w:w="648" w:type="dxa"/>
          </w:tcPr>
          <w:p w14:paraId="3309BE39" w14:textId="77777777" w:rsidR="00F2207F" w:rsidRDefault="00F2207F" w:rsidP="00E85D4D"/>
        </w:tc>
        <w:tc>
          <w:tcPr>
            <w:tcW w:w="648" w:type="dxa"/>
          </w:tcPr>
          <w:p w14:paraId="17D35B7D" w14:textId="77777777" w:rsidR="00F2207F" w:rsidRDefault="00F2207F" w:rsidP="00E85D4D"/>
        </w:tc>
        <w:tc>
          <w:tcPr>
            <w:tcW w:w="648" w:type="dxa"/>
          </w:tcPr>
          <w:p w14:paraId="22698887" w14:textId="77777777" w:rsidR="00F2207F" w:rsidRDefault="00F2207F" w:rsidP="00E85D4D"/>
        </w:tc>
        <w:tc>
          <w:tcPr>
            <w:tcW w:w="648" w:type="dxa"/>
          </w:tcPr>
          <w:p w14:paraId="45A76CC6" w14:textId="77777777" w:rsidR="00F2207F" w:rsidRDefault="00F2207F" w:rsidP="00E85D4D"/>
        </w:tc>
        <w:tc>
          <w:tcPr>
            <w:tcW w:w="648" w:type="dxa"/>
          </w:tcPr>
          <w:p w14:paraId="4304B794" w14:textId="77777777" w:rsidR="00F2207F" w:rsidRDefault="00F2207F" w:rsidP="00E85D4D"/>
        </w:tc>
        <w:tc>
          <w:tcPr>
            <w:tcW w:w="648" w:type="dxa"/>
          </w:tcPr>
          <w:p w14:paraId="270385D4" w14:textId="77777777" w:rsidR="00F2207F" w:rsidRDefault="00F2207F" w:rsidP="00E85D4D"/>
        </w:tc>
        <w:tc>
          <w:tcPr>
            <w:tcW w:w="648" w:type="dxa"/>
          </w:tcPr>
          <w:p w14:paraId="4D31E06B" w14:textId="77777777" w:rsidR="00F2207F" w:rsidRDefault="00F2207F" w:rsidP="00E85D4D"/>
        </w:tc>
        <w:tc>
          <w:tcPr>
            <w:tcW w:w="648" w:type="dxa"/>
          </w:tcPr>
          <w:p w14:paraId="0D7B50E0" w14:textId="77777777" w:rsidR="00F2207F" w:rsidRDefault="00F2207F" w:rsidP="00E85D4D"/>
        </w:tc>
        <w:tc>
          <w:tcPr>
            <w:tcW w:w="648" w:type="dxa"/>
          </w:tcPr>
          <w:p w14:paraId="4EDA5959" w14:textId="77777777" w:rsidR="00F2207F" w:rsidRDefault="00F2207F" w:rsidP="00E85D4D"/>
        </w:tc>
        <w:tc>
          <w:tcPr>
            <w:tcW w:w="648" w:type="dxa"/>
          </w:tcPr>
          <w:p w14:paraId="29A2791C" w14:textId="77777777" w:rsidR="00F2207F" w:rsidRDefault="00F2207F" w:rsidP="00E85D4D"/>
        </w:tc>
      </w:tr>
      <w:tr w:rsidR="00F2207F" w14:paraId="6A935046" w14:textId="77777777" w:rsidTr="00F2207F">
        <w:trPr>
          <w:trHeight w:val="288"/>
        </w:trPr>
        <w:tc>
          <w:tcPr>
            <w:tcW w:w="2015" w:type="dxa"/>
          </w:tcPr>
          <w:p w14:paraId="604C0006" w14:textId="77777777" w:rsidR="00F2207F" w:rsidRDefault="00F2207F" w:rsidP="00E85D4D"/>
        </w:tc>
        <w:tc>
          <w:tcPr>
            <w:tcW w:w="1872" w:type="dxa"/>
          </w:tcPr>
          <w:p w14:paraId="5EA9C4D0" w14:textId="77777777" w:rsidR="00F2207F" w:rsidRDefault="00F2207F" w:rsidP="00E85D4D"/>
        </w:tc>
        <w:tc>
          <w:tcPr>
            <w:tcW w:w="648" w:type="dxa"/>
          </w:tcPr>
          <w:p w14:paraId="31F04936" w14:textId="77777777" w:rsidR="00F2207F" w:rsidRDefault="00F2207F" w:rsidP="00E85D4D"/>
        </w:tc>
        <w:tc>
          <w:tcPr>
            <w:tcW w:w="648" w:type="dxa"/>
          </w:tcPr>
          <w:p w14:paraId="6A357ACD" w14:textId="77777777" w:rsidR="00F2207F" w:rsidRDefault="00F2207F" w:rsidP="00E85D4D"/>
        </w:tc>
        <w:tc>
          <w:tcPr>
            <w:tcW w:w="648" w:type="dxa"/>
          </w:tcPr>
          <w:p w14:paraId="20B4F0AD" w14:textId="77777777" w:rsidR="00F2207F" w:rsidRDefault="00F2207F" w:rsidP="00E85D4D"/>
        </w:tc>
        <w:tc>
          <w:tcPr>
            <w:tcW w:w="648" w:type="dxa"/>
          </w:tcPr>
          <w:p w14:paraId="5881ED65" w14:textId="77777777" w:rsidR="00F2207F" w:rsidRDefault="00F2207F" w:rsidP="00E85D4D"/>
        </w:tc>
        <w:tc>
          <w:tcPr>
            <w:tcW w:w="648" w:type="dxa"/>
          </w:tcPr>
          <w:p w14:paraId="0B7D1FA6" w14:textId="77777777" w:rsidR="00F2207F" w:rsidRDefault="00F2207F" w:rsidP="00E85D4D"/>
        </w:tc>
        <w:tc>
          <w:tcPr>
            <w:tcW w:w="648" w:type="dxa"/>
          </w:tcPr>
          <w:p w14:paraId="5A33E29E" w14:textId="77777777" w:rsidR="00F2207F" w:rsidRDefault="00F2207F" w:rsidP="00E85D4D"/>
        </w:tc>
        <w:tc>
          <w:tcPr>
            <w:tcW w:w="648" w:type="dxa"/>
          </w:tcPr>
          <w:p w14:paraId="1389B3E6" w14:textId="77777777" w:rsidR="00F2207F" w:rsidRDefault="00F2207F" w:rsidP="00E85D4D"/>
        </w:tc>
        <w:tc>
          <w:tcPr>
            <w:tcW w:w="648" w:type="dxa"/>
          </w:tcPr>
          <w:p w14:paraId="24C732A2" w14:textId="77777777" w:rsidR="00F2207F" w:rsidRDefault="00F2207F" w:rsidP="00E85D4D"/>
        </w:tc>
        <w:tc>
          <w:tcPr>
            <w:tcW w:w="648" w:type="dxa"/>
          </w:tcPr>
          <w:p w14:paraId="08EE2D8C" w14:textId="77777777" w:rsidR="00F2207F" w:rsidRDefault="00F2207F" w:rsidP="00E85D4D"/>
        </w:tc>
        <w:tc>
          <w:tcPr>
            <w:tcW w:w="648" w:type="dxa"/>
          </w:tcPr>
          <w:p w14:paraId="34560C48" w14:textId="77777777" w:rsidR="00F2207F" w:rsidRDefault="00F2207F" w:rsidP="00E85D4D"/>
        </w:tc>
        <w:tc>
          <w:tcPr>
            <w:tcW w:w="648" w:type="dxa"/>
          </w:tcPr>
          <w:p w14:paraId="6421F760" w14:textId="77777777" w:rsidR="00F2207F" w:rsidRDefault="00F2207F" w:rsidP="00E85D4D"/>
        </w:tc>
        <w:tc>
          <w:tcPr>
            <w:tcW w:w="648" w:type="dxa"/>
          </w:tcPr>
          <w:p w14:paraId="061C1A2F" w14:textId="77777777" w:rsidR="00F2207F" w:rsidRDefault="00F2207F" w:rsidP="00E85D4D"/>
        </w:tc>
        <w:tc>
          <w:tcPr>
            <w:tcW w:w="648" w:type="dxa"/>
          </w:tcPr>
          <w:p w14:paraId="7F253DA9" w14:textId="77777777" w:rsidR="00F2207F" w:rsidRDefault="00F2207F" w:rsidP="00E85D4D"/>
        </w:tc>
        <w:tc>
          <w:tcPr>
            <w:tcW w:w="648" w:type="dxa"/>
          </w:tcPr>
          <w:p w14:paraId="52BB6C43" w14:textId="77777777" w:rsidR="00F2207F" w:rsidRDefault="00F2207F" w:rsidP="00E85D4D"/>
        </w:tc>
        <w:tc>
          <w:tcPr>
            <w:tcW w:w="648" w:type="dxa"/>
          </w:tcPr>
          <w:p w14:paraId="7B352785" w14:textId="77777777" w:rsidR="00F2207F" w:rsidRDefault="00F2207F" w:rsidP="00E85D4D"/>
        </w:tc>
        <w:tc>
          <w:tcPr>
            <w:tcW w:w="648" w:type="dxa"/>
          </w:tcPr>
          <w:p w14:paraId="413A09B6" w14:textId="77777777" w:rsidR="00F2207F" w:rsidRDefault="00F2207F" w:rsidP="00E85D4D"/>
        </w:tc>
      </w:tr>
      <w:tr w:rsidR="00F2207F" w14:paraId="32FE7007" w14:textId="77777777" w:rsidTr="00F2207F">
        <w:trPr>
          <w:trHeight w:val="288"/>
        </w:trPr>
        <w:tc>
          <w:tcPr>
            <w:tcW w:w="2015" w:type="dxa"/>
          </w:tcPr>
          <w:p w14:paraId="307B805F" w14:textId="77777777" w:rsidR="00F2207F" w:rsidRDefault="00F2207F" w:rsidP="00E85D4D"/>
        </w:tc>
        <w:tc>
          <w:tcPr>
            <w:tcW w:w="1872" w:type="dxa"/>
          </w:tcPr>
          <w:p w14:paraId="0CF8886B" w14:textId="77777777" w:rsidR="00F2207F" w:rsidRDefault="00F2207F" w:rsidP="00E85D4D"/>
        </w:tc>
        <w:tc>
          <w:tcPr>
            <w:tcW w:w="648" w:type="dxa"/>
          </w:tcPr>
          <w:p w14:paraId="3596246C" w14:textId="77777777" w:rsidR="00F2207F" w:rsidRDefault="00F2207F" w:rsidP="00E85D4D"/>
        </w:tc>
        <w:tc>
          <w:tcPr>
            <w:tcW w:w="648" w:type="dxa"/>
          </w:tcPr>
          <w:p w14:paraId="5C001BE0" w14:textId="77777777" w:rsidR="00F2207F" w:rsidRDefault="00F2207F" w:rsidP="00E85D4D"/>
        </w:tc>
        <w:tc>
          <w:tcPr>
            <w:tcW w:w="648" w:type="dxa"/>
          </w:tcPr>
          <w:p w14:paraId="0B3A35A6" w14:textId="77777777" w:rsidR="00F2207F" w:rsidRDefault="00F2207F" w:rsidP="00E85D4D"/>
        </w:tc>
        <w:tc>
          <w:tcPr>
            <w:tcW w:w="648" w:type="dxa"/>
          </w:tcPr>
          <w:p w14:paraId="5328C98A" w14:textId="77777777" w:rsidR="00F2207F" w:rsidRDefault="00F2207F" w:rsidP="00E85D4D"/>
        </w:tc>
        <w:tc>
          <w:tcPr>
            <w:tcW w:w="648" w:type="dxa"/>
          </w:tcPr>
          <w:p w14:paraId="5EC8A1BA" w14:textId="77777777" w:rsidR="00F2207F" w:rsidRDefault="00F2207F" w:rsidP="00E85D4D"/>
        </w:tc>
        <w:tc>
          <w:tcPr>
            <w:tcW w:w="648" w:type="dxa"/>
          </w:tcPr>
          <w:p w14:paraId="51F13A4E" w14:textId="77777777" w:rsidR="00F2207F" w:rsidRDefault="00F2207F" w:rsidP="00E85D4D"/>
        </w:tc>
        <w:tc>
          <w:tcPr>
            <w:tcW w:w="648" w:type="dxa"/>
          </w:tcPr>
          <w:p w14:paraId="2E56A518" w14:textId="77777777" w:rsidR="00F2207F" w:rsidRDefault="00F2207F" w:rsidP="00E85D4D"/>
        </w:tc>
        <w:tc>
          <w:tcPr>
            <w:tcW w:w="648" w:type="dxa"/>
          </w:tcPr>
          <w:p w14:paraId="4D084CA1" w14:textId="77777777" w:rsidR="00F2207F" w:rsidRDefault="00F2207F" w:rsidP="00E85D4D"/>
        </w:tc>
        <w:tc>
          <w:tcPr>
            <w:tcW w:w="648" w:type="dxa"/>
          </w:tcPr>
          <w:p w14:paraId="52709E32" w14:textId="77777777" w:rsidR="00F2207F" w:rsidRDefault="00F2207F" w:rsidP="00E85D4D"/>
        </w:tc>
        <w:tc>
          <w:tcPr>
            <w:tcW w:w="648" w:type="dxa"/>
          </w:tcPr>
          <w:p w14:paraId="4571B89C" w14:textId="77777777" w:rsidR="00F2207F" w:rsidRDefault="00F2207F" w:rsidP="00E85D4D"/>
        </w:tc>
        <w:tc>
          <w:tcPr>
            <w:tcW w:w="648" w:type="dxa"/>
          </w:tcPr>
          <w:p w14:paraId="36C40759" w14:textId="77777777" w:rsidR="00F2207F" w:rsidRDefault="00F2207F" w:rsidP="00E85D4D"/>
        </w:tc>
        <w:tc>
          <w:tcPr>
            <w:tcW w:w="648" w:type="dxa"/>
          </w:tcPr>
          <w:p w14:paraId="195AB089" w14:textId="77777777" w:rsidR="00F2207F" w:rsidRDefault="00F2207F" w:rsidP="00E85D4D"/>
        </w:tc>
        <w:tc>
          <w:tcPr>
            <w:tcW w:w="648" w:type="dxa"/>
          </w:tcPr>
          <w:p w14:paraId="47332B05" w14:textId="77777777" w:rsidR="00F2207F" w:rsidRDefault="00F2207F" w:rsidP="00E85D4D"/>
        </w:tc>
        <w:tc>
          <w:tcPr>
            <w:tcW w:w="648" w:type="dxa"/>
          </w:tcPr>
          <w:p w14:paraId="110641F3" w14:textId="77777777" w:rsidR="00F2207F" w:rsidRDefault="00F2207F" w:rsidP="00E85D4D"/>
        </w:tc>
        <w:tc>
          <w:tcPr>
            <w:tcW w:w="648" w:type="dxa"/>
          </w:tcPr>
          <w:p w14:paraId="381CC6AB" w14:textId="77777777" w:rsidR="00F2207F" w:rsidRDefault="00F2207F" w:rsidP="00E85D4D"/>
        </w:tc>
        <w:tc>
          <w:tcPr>
            <w:tcW w:w="648" w:type="dxa"/>
          </w:tcPr>
          <w:p w14:paraId="42FE5B39" w14:textId="77777777" w:rsidR="00F2207F" w:rsidRDefault="00F2207F" w:rsidP="00E85D4D"/>
        </w:tc>
      </w:tr>
      <w:tr w:rsidR="00F2207F" w14:paraId="32F77E26" w14:textId="77777777" w:rsidTr="00F2207F">
        <w:trPr>
          <w:trHeight w:val="288"/>
        </w:trPr>
        <w:tc>
          <w:tcPr>
            <w:tcW w:w="2015" w:type="dxa"/>
          </w:tcPr>
          <w:p w14:paraId="661C799C" w14:textId="77777777" w:rsidR="00F2207F" w:rsidRDefault="00F2207F" w:rsidP="00E85D4D"/>
        </w:tc>
        <w:tc>
          <w:tcPr>
            <w:tcW w:w="1872" w:type="dxa"/>
          </w:tcPr>
          <w:p w14:paraId="6D7230EF" w14:textId="77777777" w:rsidR="00F2207F" w:rsidRDefault="00F2207F" w:rsidP="00E85D4D"/>
        </w:tc>
        <w:tc>
          <w:tcPr>
            <w:tcW w:w="648" w:type="dxa"/>
          </w:tcPr>
          <w:p w14:paraId="50CC23CE" w14:textId="77777777" w:rsidR="00F2207F" w:rsidRDefault="00F2207F" w:rsidP="00E85D4D"/>
        </w:tc>
        <w:tc>
          <w:tcPr>
            <w:tcW w:w="648" w:type="dxa"/>
          </w:tcPr>
          <w:p w14:paraId="42866DBA" w14:textId="77777777" w:rsidR="00F2207F" w:rsidRDefault="00F2207F" w:rsidP="00E85D4D"/>
        </w:tc>
        <w:tc>
          <w:tcPr>
            <w:tcW w:w="648" w:type="dxa"/>
          </w:tcPr>
          <w:p w14:paraId="3A2C54E2" w14:textId="77777777" w:rsidR="00F2207F" w:rsidRDefault="00F2207F" w:rsidP="00E85D4D"/>
        </w:tc>
        <w:tc>
          <w:tcPr>
            <w:tcW w:w="648" w:type="dxa"/>
          </w:tcPr>
          <w:p w14:paraId="51C1338C" w14:textId="77777777" w:rsidR="00F2207F" w:rsidRDefault="00F2207F" w:rsidP="00E85D4D"/>
        </w:tc>
        <w:tc>
          <w:tcPr>
            <w:tcW w:w="648" w:type="dxa"/>
          </w:tcPr>
          <w:p w14:paraId="7BE36CB4" w14:textId="77777777" w:rsidR="00F2207F" w:rsidRDefault="00F2207F" w:rsidP="00E85D4D"/>
        </w:tc>
        <w:tc>
          <w:tcPr>
            <w:tcW w:w="648" w:type="dxa"/>
          </w:tcPr>
          <w:p w14:paraId="5ECE3657" w14:textId="77777777" w:rsidR="00F2207F" w:rsidRDefault="00F2207F" w:rsidP="00E85D4D"/>
        </w:tc>
        <w:tc>
          <w:tcPr>
            <w:tcW w:w="648" w:type="dxa"/>
          </w:tcPr>
          <w:p w14:paraId="280798AD" w14:textId="77777777" w:rsidR="00F2207F" w:rsidRDefault="00F2207F" w:rsidP="00E85D4D"/>
        </w:tc>
        <w:tc>
          <w:tcPr>
            <w:tcW w:w="648" w:type="dxa"/>
          </w:tcPr>
          <w:p w14:paraId="4678DBFF" w14:textId="77777777" w:rsidR="00F2207F" w:rsidRDefault="00F2207F" w:rsidP="00E85D4D"/>
        </w:tc>
        <w:tc>
          <w:tcPr>
            <w:tcW w:w="648" w:type="dxa"/>
          </w:tcPr>
          <w:p w14:paraId="259C937D" w14:textId="77777777" w:rsidR="00F2207F" w:rsidRDefault="00F2207F" w:rsidP="00E85D4D"/>
        </w:tc>
        <w:tc>
          <w:tcPr>
            <w:tcW w:w="648" w:type="dxa"/>
          </w:tcPr>
          <w:p w14:paraId="02D2F1B0" w14:textId="77777777" w:rsidR="00F2207F" w:rsidRDefault="00F2207F" w:rsidP="00E85D4D"/>
        </w:tc>
        <w:tc>
          <w:tcPr>
            <w:tcW w:w="648" w:type="dxa"/>
          </w:tcPr>
          <w:p w14:paraId="718EA727" w14:textId="77777777" w:rsidR="00F2207F" w:rsidRDefault="00F2207F" w:rsidP="00E85D4D"/>
        </w:tc>
        <w:tc>
          <w:tcPr>
            <w:tcW w:w="648" w:type="dxa"/>
          </w:tcPr>
          <w:p w14:paraId="08AF888C" w14:textId="77777777" w:rsidR="00F2207F" w:rsidRDefault="00F2207F" w:rsidP="00E85D4D"/>
        </w:tc>
        <w:tc>
          <w:tcPr>
            <w:tcW w:w="648" w:type="dxa"/>
          </w:tcPr>
          <w:p w14:paraId="51161356" w14:textId="77777777" w:rsidR="00F2207F" w:rsidRDefault="00F2207F" w:rsidP="00E85D4D"/>
        </w:tc>
        <w:tc>
          <w:tcPr>
            <w:tcW w:w="648" w:type="dxa"/>
          </w:tcPr>
          <w:p w14:paraId="56F0B816" w14:textId="77777777" w:rsidR="00F2207F" w:rsidRDefault="00F2207F" w:rsidP="00E85D4D"/>
        </w:tc>
        <w:tc>
          <w:tcPr>
            <w:tcW w:w="648" w:type="dxa"/>
          </w:tcPr>
          <w:p w14:paraId="6BD308C5" w14:textId="77777777" w:rsidR="00F2207F" w:rsidRDefault="00F2207F" w:rsidP="00E85D4D"/>
        </w:tc>
        <w:tc>
          <w:tcPr>
            <w:tcW w:w="648" w:type="dxa"/>
          </w:tcPr>
          <w:p w14:paraId="1A04532C" w14:textId="77777777" w:rsidR="00F2207F" w:rsidRDefault="00F2207F" w:rsidP="00E85D4D"/>
        </w:tc>
      </w:tr>
      <w:tr w:rsidR="00F2207F" w14:paraId="05DCC112" w14:textId="77777777" w:rsidTr="00F2207F">
        <w:trPr>
          <w:trHeight w:val="288"/>
        </w:trPr>
        <w:tc>
          <w:tcPr>
            <w:tcW w:w="2015" w:type="dxa"/>
          </w:tcPr>
          <w:p w14:paraId="5BAF565D" w14:textId="77777777" w:rsidR="00F2207F" w:rsidRDefault="00F2207F" w:rsidP="00E85D4D"/>
        </w:tc>
        <w:tc>
          <w:tcPr>
            <w:tcW w:w="1872" w:type="dxa"/>
          </w:tcPr>
          <w:p w14:paraId="70911077" w14:textId="77777777" w:rsidR="00F2207F" w:rsidRDefault="00F2207F" w:rsidP="00E85D4D"/>
        </w:tc>
        <w:tc>
          <w:tcPr>
            <w:tcW w:w="648" w:type="dxa"/>
          </w:tcPr>
          <w:p w14:paraId="0831878A" w14:textId="77777777" w:rsidR="00F2207F" w:rsidRDefault="00F2207F" w:rsidP="00E85D4D"/>
        </w:tc>
        <w:tc>
          <w:tcPr>
            <w:tcW w:w="648" w:type="dxa"/>
          </w:tcPr>
          <w:p w14:paraId="6F297898" w14:textId="77777777" w:rsidR="00F2207F" w:rsidRDefault="00F2207F" w:rsidP="00E85D4D"/>
        </w:tc>
        <w:tc>
          <w:tcPr>
            <w:tcW w:w="648" w:type="dxa"/>
          </w:tcPr>
          <w:p w14:paraId="250459A7" w14:textId="77777777" w:rsidR="00F2207F" w:rsidRDefault="00F2207F" w:rsidP="00E85D4D"/>
        </w:tc>
        <w:tc>
          <w:tcPr>
            <w:tcW w:w="648" w:type="dxa"/>
          </w:tcPr>
          <w:p w14:paraId="32F02E04" w14:textId="77777777" w:rsidR="00F2207F" w:rsidRDefault="00F2207F" w:rsidP="00E85D4D"/>
        </w:tc>
        <w:tc>
          <w:tcPr>
            <w:tcW w:w="648" w:type="dxa"/>
          </w:tcPr>
          <w:p w14:paraId="43221AD5" w14:textId="77777777" w:rsidR="00F2207F" w:rsidRDefault="00F2207F" w:rsidP="00E85D4D"/>
        </w:tc>
        <w:tc>
          <w:tcPr>
            <w:tcW w:w="648" w:type="dxa"/>
          </w:tcPr>
          <w:p w14:paraId="0E6C2CE2" w14:textId="77777777" w:rsidR="00F2207F" w:rsidRDefault="00F2207F" w:rsidP="00E85D4D"/>
        </w:tc>
        <w:tc>
          <w:tcPr>
            <w:tcW w:w="648" w:type="dxa"/>
          </w:tcPr>
          <w:p w14:paraId="670282DC" w14:textId="77777777" w:rsidR="00F2207F" w:rsidRDefault="00F2207F" w:rsidP="00E85D4D"/>
        </w:tc>
        <w:tc>
          <w:tcPr>
            <w:tcW w:w="648" w:type="dxa"/>
          </w:tcPr>
          <w:p w14:paraId="66632AEE" w14:textId="77777777" w:rsidR="00F2207F" w:rsidRDefault="00F2207F" w:rsidP="00E85D4D"/>
        </w:tc>
        <w:tc>
          <w:tcPr>
            <w:tcW w:w="648" w:type="dxa"/>
          </w:tcPr>
          <w:p w14:paraId="0572D3B7" w14:textId="77777777" w:rsidR="00F2207F" w:rsidRDefault="00F2207F" w:rsidP="00E85D4D"/>
        </w:tc>
        <w:tc>
          <w:tcPr>
            <w:tcW w:w="648" w:type="dxa"/>
          </w:tcPr>
          <w:p w14:paraId="2130D27F" w14:textId="77777777" w:rsidR="00F2207F" w:rsidRDefault="00F2207F" w:rsidP="00E85D4D"/>
        </w:tc>
        <w:tc>
          <w:tcPr>
            <w:tcW w:w="648" w:type="dxa"/>
          </w:tcPr>
          <w:p w14:paraId="690822C2" w14:textId="77777777" w:rsidR="00F2207F" w:rsidRDefault="00F2207F" w:rsidP="00E85D4D"/>
        </w:tc>
        <w:tc>
          <w:tcPr>
            <w:tcW w:w="648" w:type="dxa"/>
          </w:tcPr>
          <w:p w14:paraId="782A5765" w14:textId="77777777" w:rsidR="00F2207F" w:rsidRDefault="00F2207F" w:rsidP="00E85D4D"/>
        </w:tc>
        <w:tc>
          <w:tcPr>
            <w:tcW w:w="648" w:type="dxa"/>
          </w:tcPr>
          <w:p w14:paraId="0B67C59D" w14:textId="77777777" w:rsidR="00F2207F" w:rsidRDefault="00F2207F" w:rsidP="00E85D4D"/>
        </w:tc>
        <w:tc>
          <w:tcPr>
            <w:tcW w:w="648" w:type="dxa"/>
          </w:tcPr>
          <w:p w14:paraId="2714DEB2" w14:textId="77777777" w:rsidR="00F2207F" w:rsidRDefault="00F2207F" w:rsidP="00E85D4D"/>
        </w:tc>
        <w:tc>
          <w:tcPr>
            <w:tcW w:w="648" w:type="dxa"/>
          </w:tcPr>
          <w:p w14:paraId="66B01127" w14:textId="77777777" w:rsidR="00F2207F" w:rsidRDefault="00F2207F" w:rsidP="00E85D4D"/>
        </w:tc>
        <w:tc>
          <w:tcPr>
            <w:tcW w:w="648" w:type="dxa"/>
          </w:tcPr>
          <w:p w14:paraId="0B8EF1BE" w14:textId="77777777" w:rsidR="00F2207F" w:rsidRDefault="00F2207F" w:rsidP="00E85D4D"/>
        </w:tc>
      </w:tr>
      <w:tr w:rsidR="00F2207F" w14:paraId="2F9070AB" w14:textId="77777777" w:rsidTr="00F2207F">
        <w:trPr>
          <w:trHeight w:val="288"/>
        </w:trPr>
        <w:tc>
          <w:tcPr>
            <w:tcW w:w="2015" w:type="dxa"/>
          </w:tcPr>
          <w:p w14:paraId="00E7881D" w14:textId="77777777" w:rsidR="00F2207F" w:rsidRDefault="00F2207F" w:rsidP="00E85D4D"/>
        </w:tc>
        <w:tc>
          <w:tcPr>
            <w:tcW w:w="1872" w:type="dxa"/>
          </w:tcPr>
          <w:p w14:paraId="4D5D7955" w14:textId="77777777" w:rsidR="00F2207F" w:rsidRDefault="00F2207F" w:rsidP="00E85D4D"/>
        </w:tc>
        <w:tc>
          <w:tcPr>
            <w:tcW w:w="648" w:type="dxa"/>
          </w:tcPr>
          <w:p w14:paraId="16047F95" w14:textId="77777777" w:rsidR="00F2207F" w:rsidRDefault="00F2207F" w:rsidP="00E85D4D"/>
        </w:tc>
        <w:tc>
          <w:tcPr>
            <w:tcW w:w="648" w:type="dxa"/>
          </w:tcPr>
          <w:p w14:paraId="459F43EE" w14:textId="77777777" w:rsidR="00F2207F" w:rsidRDefault="00F2207F" w:rsidP="00E85D4D"/>
        </w:tc>
        <w:tc>
          <w:tcPr>
            <w:tcW w:w="648" w:type="dxa"/>
          </w:tcPr>
          <w:p w14:paraId="09FDE246" w14:textId="77777777" w:rsidR="00F2207F" w:rsidRDefault="00F2207F" w:rsidP="00E85D4D"/>
        </w:tc>
        <w:tc>
          <w:tcPr>
            <w:tcW w:w="648" w:type="dxa"/>
          </w:tcPr>
          <w:p w14:paraId="6BDE3E9D" w14:textId="77777777" w:rsidR="00F2207F" w:rsidRDefault="00F2207F" w:rsidP="00E85D4D"/>
        </w:tc>
        <w:tc>
          <w:tcPr>
            <w:tcW w:w="648" w:type="dxa"/>
          </w:tcPr>
          <w:p w14:paraId="48150D2A" w14:textId="77777777" w:rsidR="00F2207F" w:rsidRDefault="00F2207F" w:rsidP="00E85D4D"/>
        </w:tc>
        <w:tc>
          <w:tcPr>
            <w:tcW w:w="648" w:type="dxa"/>
          </w:tcPr>
          <w:p w14:paraId="6AA6CF1C" w14:textId="77777777" w:rsidR="00F2207F" w:rsidRDefault="00F2207F" w:rsidP="00E85D4D"/>
        </w:tc>
        <w:tc>
          <w:tcPr>
            <w:tcW w:w="648" w:type="dxa"/>
          </w:tcPr>
          <w:p w14:paraId="1C64509F" w14:textId="77777777" w:rsidR="00F2207F" w:rsidRDefault="00F2207F" w:rsidP="00E85D4D"/>
        </w:tc>
        <w:tc>
          <w:tcPr>
            <w:tcW w:w="648" w:type="dxa"/>
          </w:tcPr>
          <w:p w14:paraId="4F75A95F" w14:textId="77777777" w:rsidR="00F2207F" w:rsidRDefault="00F2207F" w:rsidP="00E85D4D"/>
        </w:tc>
        <w:tc>
          <w:tcPr>
            <w:tcW w:w="648" w:type="dxa"/>
          </w:tcPr>
          <w:p w14:paraId="6FEF7188" w14:textId="77777777" w:rsidR="00F2207F" w:rsidRDefault="00F2207F" w:rsidP="00E85D4D"/>
        </w:tc>
        <w:tc>
          <w:tcPr>
            <w:tcW w:w="648" w:type="dxa"/>
          </w:tcPr>
          <w:p w14:paraId="4FE36E4F" w14:textId="77777777" w:rsidR="00F2207F" w:rsidRDefault="00F2207F" w:rsidP="00E85D4D"/>
        </w:tc>
        <w:tc>
          <w:tcPr>
            <w:tcW w:w="648" w:type="dxa"/>
          </w:tcPr>
          <w:p w14:paraId="630BA8EF" w14:textId="77777777" w:rsidR="00F2207F" w:rsidRDefault="00F2207F" w:rsidP="00E85D4D"/>
        </w:tc>
        <w:tc>
          <w:tcPr>
            <w:tcW w:w="648" w:type="dxa"/>
          </w:tcPr>
          <w:p w14:paraId="515CC9AA" w14:textId="77777777" w:rsidR="00F2207F" w:rsidRDefault="00F2207F" w:rsidP="00E85D4D"/>
        </w:tc>
        <w:tc>
          <w:tcPr>
            <w:tcW w:w="648" w:type="dxa"/>
          </w:tcPr>
          <w:p w14:paraId="6FB16DB9" w14:textId="77777777" w:rsidR="00F2207F" w:rsidRDefault="00F2207F" w:rsidP="00E85D4D"/>
        </w:tc>
        <w:tc>
          <w:tcPr>
            <w:tcW w:w="648" w:type="dxa"/>
          </w:tcPr>
          <w:p w14:paraId="04CB52CA" w14:textId="77777777" w:rsidR="00F2207F" w:rsidRDefault="00F2207F" w:rsidP="00E85D4D"/>
        </w:tc>
        <w:tc>
          <w:tcPr>
            <w:tcW w:w="648" w:type="dxa"/>
          </w:tcPr>
          <w:p w14:paraId="0733B72C" w14:textId="77777777" w:rsidR="00F2207F" w:rsidRDefault="00F2207F" w:rsidP="00E85D4D"/>
        </w:tc>
        <w:tc>
          <w:tcPr>
            <w:tcW w:w="648" w:type="dxa"/>
          </w:tcPr>
          <w:p w14:paraId="6606D7C4" w14:textId="77777777" w:rsidR="00F2207F" w:rsidRDefault="00F2207F" w:rsidP="00E85D4D"/>
        </w:tc>
      </w:tr>
      <w:tr w:rsidR="00F2207F" w14:paraId="488DB2FB" w14:textId="77777777" w:rsidTr="00F2207F">
        <w:trPr>
          <w:trHeight w:val="288"/>
        </w:trPr>
        <w:tc>
          <w:tcPr>
            <w:tcW w:w="2015" w:type="dxa"/>
          </w:tcPr>
          <w:p w14:paraId="533F0A44" w14:textId="77777777" w:rsidR="00F2207F" w:rsidRDefault="00F2207F" w:rsidP="00E85D4D"/>
        </w:tc>
        <w:tc>
          <w:tcPr>
            <w:tcW w:w="1872" w:type="dxa"/>
          </w:tcPr>
          <w:p w14:paraId="3479AABF" w14:textId="77777777" w:rsidR="00F2207F" w:rsidRDefault="00F2207F" w:rsidP="00E85D4D"/>
        </w:tc>
        <w:tc>
          <w:tcPr>
            <w:tcW w:w="648" w:type="dxa"/>
          </w:tcPr>
          <w:p w14:paraId="3A982546" w14:textId="77777777" w:rsidR="00F2207F" w:rsidRDefault="00F2207F" w:rsidP="00E85D4D"/>
        </w:tc>
        <w:tc>
          <w:tcPr>
            <w:tcW w:w="648" w:type="dxa"/>
          </w:tcPr>
          <w:p w14:paraId="79DAB7A2" w14:textId="77777777" w:rsidR="00F2207F" w:rsidRDefault="00F2207F" w:rsidP="00E85D4D"/>
        </w:tc>
        <w:tc>
          <w:tcPr>
            <w:tcW w:w="648" w:type="dxa"/>
          </w:tcPr>
          <w:p w14:paraId="56C3AD73" w14:textId="77777777" w:rsidR="00F2207F" w:rsidRDefault="00F2207F" w:rsidP="00E85D4D"/>
        </w:tc>
        <w:tc>
          <w:tcPr>
            <w:tcW w:w="648" w:type="dxa"/>
          </w:tcPr>
          <w:p w14:paraId="2BE1E853" w14:textId="77777777" w:rsidR="00F2207F" w:rsidRDefault="00F2207F" w:rsidP="00E85D4D"/>
        </w:tc>
        <w:tc>
          <w:tcPr>
            <w:tcW w:w="648" w:type="dxa"/>
          </w:tcPr>
          <w:p w14:paraId="149A7FF0" w14:textId="77777777" w:rsidR="00F2207F" w:rsidRDefault="00F2207F" w:rsidP="00E85D4D"/>
        </w:tc>
        <w:tc>
          <w:tcPr>
            <w:tcW w:w="648" w:type="dxa"/>
          </w:tcPr>
          <w:p w14:paraId="062ACE1E" w14:textId="77777777" w:rsidR="00F2207F" w:rsidRDefault="00F2207F" w:rsidP="00E85D4D"/>
        </w:tc>
        <w:tc>
          <w:tcPr>
            <w:tcW w:w="648" w:type="dxa"/>
          </w:tcPr>
          <w:p w14:paraId="333203A8" w14:textId="77777777" w:rsidR="00F2207F" w:rsidRDefault="00F2207F" w:rsidP="00E85D4D"/>
        </w:tc>
        <w:tc>
          <w:tcPr>
            <w:tcW w:w="648" w:type="dxa"/>
          </w:tcPr>
          <w:p w14:paraId="20C304B2" w14:textId="77777777" w:rsidR="00F2207F" w:rsidRDefault="00F2207F" w:rsidP="00E85D4D"/>
        </w:tc>
        <w:tc>
          <w:tcPr>
            <w:tcW w:w="648" w:type="dxa"/>
          </w:tcPr>
          <w:p w14:paraId="7497F122" w14:textId="77777777" w:rsidR="00F2207F" w:rsidRDefault="00F2207F" w:rsidP="00E85D4D"/>
        </w:tc>
        <w:tc>
          <w:tcPr>
            <w:tcW w:w="648" w:type="dxa"/>
          </w:tcPr>
          <w:p w14:paraId="040AA8B4" w14:textId="77777777" w:rsidR="00F2207F" w:rsidRDefault="00F2207F" w:rsidP="00E85D4D"/>
        </w:tc>
        <w:tc>
          <w:tcPr>
            <w:tcW w:w="648" w:type="dxa"/>
          </w:tcPr>
          <w:p w14:paraId="27F6C4E7" w14:textId="77777777" w:rsidR="00F2207F" w:rsidRDefault="00F2207F" w:rsidP="00E85D4D"/>
        </w:tc>
        <w:tc>
          <w:tcPr>
            <w:tcW w:w="648" w:type="dxa"/>
          </w:tcPr>
          <w:p w14:paraId="40EC9EA5" w14:textId="77777777" w:rsidR="00F2207F" w:rsidRDefault="00F2207F" w:rsidP="00E85D4D"/>
        </w:tc>
        <w:tc>
          <w:tcPr>
            <w:tcW w:w="648" w:type="dxa"/>
          </w:tcPr>
          <w:p w14:paraId="508EF9C8" w14:textId="77777777" w:rsidR="00F2207F" w:rsidRDefault="00F2207F" w:rsidP="00E85D4D"/>
        </w:tc>
        <w:tc>
          <w:tcPr>
            <w:tcW w:w="648" w:type="dxa"/>
          </w:tcPr>
          <w:p w14:paraId="18113F55" w14:textId="77777777" w:rsidR="00F2207F" w:rsidRDefault="00F2207F" w:rsidP="00E85D4D"/>
        </w:tc>
        <w:tc>
          <w:tcPr>
            <w:tcW w:w="648" w:type="dxa"/>
          </w:tcPr>
          <w:p w14:paraId="68B752E7" w14:textId="77777777" w:rsidR="00F2207F" w:rsidRDefault="00F2207F" w:rsidP="00E85D4D"/>
        </w:tc>
        <w:tc>
          <w:tcPr>
            <w:tcW w:w="648" w:type="dxa"/>
          </w:tcPr>
          <w:p w14:paraId="5BF45C81" w14:textId="77777777" w:rsidR="00F2207F" w:rsidRDefault="00F2207F" w:rsidP="00E85D4D"/>
        </w:tc>
      </w:tr>
      <w:tr w:rsidR="00F2207F" w14:paraId="686048C8" w14:textId="77777777" w:rsidTr="00F2207F">
        <w:trPr>
          <w:trHeight w:val="288"/>
        </w:trPr>
        <w:tc>
          <w:tcPr>
            <w:tcW w:w="2015" w:type="dxa"/>
          </w:tcPr>
          <w:p w14:paraId="7F181328" w14:textId="77777777" w:rsidR="00F2207F" w:rsidRDefault="00F2207F" w:rsidP="00E85D4D"/>
        </w:tc>
        <w:tc>
          <w:tcPr>
            <w:tcW w:w="1872" w:type="dxa"/>
          </w:tcPr>
          <w:p w14:paraId="59A3ECC7" w14:textId="77777777" w:rsidR="00F2207F" w:rsidRDefault="00F2207F" w:rsidP="00E85D4D"/>
        </w:tc>
        <w:tc>
          <w:tcPr>
            <w:tcW w:w="648" w:type="dxa"/>
          </w:tcPr>
          <w:p w14:paraId="00BF62E4" w14:textId="77777777" w:rsidR="00F2207F" w:rsidRDefault="00F2207F" w:rsidP="00E85D4D"/>
        </w:tc>
        <w:tc>
          <w:tcPr>
            <w:tcW w:w="648" w:type="dxa"/>
          </w:tcPr>
          <w:p w14:paraId="49417B13" w14:textId="77777777" w:rsidR="00F2207F" w:rsidRDefault="00F2207F" w:rsidP="00E85D4D"/>
        </w:tc>
        <w:tc>
          <w:tcPr>
            <w:tcW w:w="648" w:type="dxa"/>
          </w:tcPr>
          <w:p w14:paraId="701B7539" w14:textId="77777777" w:rsidR="00F2207F" w:rsidRDefault="00F2207F" w:rsidP="00E85D4D"/>
        </w:tc>
        <w:tc>
          <w:tcPr>
            <w:tcW w:w="648" w:type="dxa"/>
          </w:tcPr>
          <w:p w14:paraId="686CF188" w14:textId="77777777" w:rsidR="00F2207F" w:rsidRDefault="00F2207F" w:rsidP="00E85D4D"/>
        </w:tc>
        <w:tc>
          <w:tcPr>
            <w:tcW w:w="648" w:type="dxa"/>
          </w:tcPr>
          <w:p w14:paraId="367AE8EA" w14:textId="77777777" w:rsidR="00F2207F" w:rsidRDefault="00F2207F" w:rsidP="00E85D4D"/>
        </w:tc>
        <w:tc>
          <w:tcPr>
            <w:tcW w:w="648" w:type="dxa"/>
          </w:tcPr>
          <w:p w14:paraId="2446322D" w14:textId="77777777" w:rsidR="00F2207F" w:rsidRDefault="00F2207F" w:rsidP="00E85D4D"/>
        </w:tc>
        <w:tc>
          <w:tcPr>
            <w:tcW w:w="648" w:type="dxa"/>
          </w:tcPr>
          <w:p w14:paraId="33FFA1AB" w14:textId="77777777" w:rsidR="00F2207F" w:rsidRDefault="00F2207F" w:rsidP="00E85D4D"/>
        </w:tc>
        <w:tc>
          <w:tcPr>
            <w:tcW w:w="648" w:type="dxa"/>
          </w:tcPr>
          <w:p w14:paraId="70E9F53C" w14:textId="77777777" w:rsidR="00F2207F" w:rsidRDefault="00F2207F" w:rsidP="00E85D4D"/>
        </w:tc>
        <w:tc>
          <w:tcPr>
            <w:tcW w:w="648" w:type="dxa"/>
          </w:tcPr>
          <w:p w14:paraId="5A71F003" w14:textId="77777777" w:rsidR="00F2207F" w:rsidRDefault="00F2207F" w:rsidP="00E85D4D"/>
        </w:tc>
        <w:tc>
          <w:tcPr>
            <w:tcW w:w="648" w:type="dxa"/>
          </w:tcPr>
          <w:p w14:paraId="60118E9C" w14:textId="77777777" w:rsidR="00F2207F" w:rsidRDefault="00F2207F" w:rsidP="00E85D4D"/>
        </w:tc>
        <w:tc>
          <w:tcPr>
            <w:tcW w:w="648" w:type="dxa"/>
          </w:tcPr>
          <w:p w14:paraId="1C98E99D" w14:textId="77777777" w:rsidR="00F2207F" w:rsidRDefault="00F2207F" w:rsidP="00E85D4D"/>
        </w:tc>
        <w:tc>
          <w:tcPr>
            <w:tcW w:w="648" w:type="dxa"/>
          </w:tcPr>
          <w:p w14:paraId="3146F7F0" w14:textId="77777777" w:rsidR="00F2207F" w:rsidRDefault="00F2207F" w:rsidP="00E85D4D"/>
        </w:tc>
        <w:tc>
          <w:tcPr>
            <w:tcW w:w="648" w:type="dxa"/>
          </w:tcPr>
          <w:p w14:paraId="0AA28C1B" w14:textId="77777777" w:rsidR="00F2207F" w:rsidRDefault="00F2207F" w:rsidP="00E85D4D"/>
        </w:tc>
        <w:tc>
          <w:tcPr>
            <w:tcW w:w="648" w:type="dxa"/>
          </w:tcPr>
          <w:p w14:paraId="18E59A17" w14:textId="77777777" w:rsidR="00F2207F" w:rsidRDefault="00F2207F" w:rsidP="00E85D4D"/>
        </w:tc>
        <w:tc>
          <w:tcPr>
            <w:tcW w:w="648" w:type="dxa"/>
          </w:tcPr>
          <w:p w14:paraId="3B551343" w14:textId="77777777" w:rsidR="00F2207F" w:rsidRDefault="00F2207F" w:rsidP="00E85D4D"/>
        </w:tc>
        <w:tc>
          <w:tcPr>
            <w:tcW w:w="648" w:type="dxa"/>
          </w:tcPr>
          <w:p w14:paraId="49D0BFF0" w14:textId="77777777" w:rsidR="00F2207F" w:rsidRDefault="00F2207F" w:rsidP="00E85D4D"/>
        </w:tc>
      </w:tr>
      <w:tr w:rsidR="00F2207F" w14:paraId="78F42F8D" w14:textId="77777777" w:rsidTr="00F2207F">
        <w:trPr>
          <w:trHeight w:val="288"/>
        </w:trPr>
        <w:tc>
          <w:tcPr>
            <w:tcW w:w="2015" w:type="dxa"/>
          </w:tcPr>
          <w:p w14:paraId="50D4FE64" w14:textId="77777777" w:rsidR="00F2207F" w:rsidRDefault="00F2207F" w:rsidP="00E85D4D"/>
        </w:tc>
        <w:tc>
          <w:tcPr>
            <w:tcW w:w="1872" w:type="dxa"/>
          </w:tcPr>
          <w:p w14:paraId="16302516" w14:textId="77777777" w:rsidR="00F2207F" w:rsidRDefault="00F2207F" w:rsidP="00E85D4D"/>
        </w:tc>
        <w:tc>
          <w:tcPr>
            <w:tcW w:w="648" w:type="dxa"/>
          </w:tcPr>
          <w:p w14:paraId="500B7FE7" w14:textId="77777777" w:rsidR="00F2207F" w:rsidRDefault="00F2207F" w:rsidP="00E85D4D"/>
        </w:tc>
        <w:tc>
          <w:tcPr>
            <w:tcW w:w="648" w:type="dxa"/>
          </w:tcPr>
          <w:p w14:paraId="6436A29F" w14:textId="77777777" w:rsidR="00F2207F" w:rsidRDefault="00F2207F" w:rsidP="00E85D4D"/>
        </w:tc>
        <w:tc>
          <w:tcPr>
            <w:tcW w:w="648" w:type="dxa"/>
          </w:tcPr>
          <w:p w14:paraId="1F09A892" w14:textId="77777777" w:rsidR="00F2207F" w:rsidRDefault="00F2207F" w:rsidP="00E85D4D"/>
        </w:tc>
        <w:tc>
          <w:tcPr>
            <w:tcW w:w="648" w:type="dxa"/>
          </w:tcPr>
          <w:p w14:paraId="5094B7B7" w14:textId="77777777" w:rsidR="00F2207F" w:rsidRDefault="00F2207F" w:rsidP="00E85D4D"/>
        </w:tc>
        <w:tc>
          <w:tcPr>
            <w:tcW w:w="648" w:type="dxa"/>
          </w:tcPr>
          <w:p w14:paraId="7458B6AD" w14:textId="77777777" w:rsidR="00F2207F" w:rsidRDefault="00F2207F" w:rsidP="00E85D4D"/>
        </w:tc>
        <w:tc>
          <w:tcPr>
            <w:tcW w:w="648" w:type="dxa"/>
          </w:tcPr>
          <w:p w14:paraId="0A650AD4" w14:textId="77777777" w:rsidR="00F2207F" w:rsidRDefault="00F2207F" w:rsidP="00E85D4D"/>
        </w:tc>
        <w:tc>
          <w:tcPr>
            <w:tcW w:w="648" w:type="dxa"/>
          </w:tcPr>
          <w:p w14:paraId="615D23C8" w14:textId="77777777" w:rsidR="00F2207F" w:rsidRDefault="00F2207F" w:rsidP="00E85D4D"/>
        </w:tc>
        <w:tc>
          <w:tcPr>
            <w:tcW w:w="648" w:type="dxa"/>
          </w:tcPr>
          <w:p w14:paraId="4D329569" w14:textId="77777777" w:rsidR="00F2207F" w:rsidRDefault="00F2207F" w:rsidP="00E85D4D"/>
        </w:tc>
        <w:tc>
          <w:tcPr>
            <w:tcW w:w="648" w:type="dxa"/>
          </w:tcPr>
          <w:p w14:paraId="289AAA3F" w14:textId="77777777" w:rsidR="00F2207F" w:rsidRDefault="00F2207F" w:rsidP="00E85D4D"/>
        </w:tc>
        <w:tc>
          <w:tcPr>
            <w:tcW w:w="648" w:type="dxa"/>
          </w:tcPr>
          <w:p w14:paraId="50820934" w14:textId="77777777" w:rsidR="00F2207F" w:rsidRDefault="00F2207F" w:rsidP="00E85D4D"/>
        </w:tc>
        <w:tc>
          <w:tcPr>
            <w:tcW w:w="648" w:type="dxa"/>
          </w:tcPr>
          <w:p w14:paraId="27A7F353" w14:textId="77777777" w:rsidR="00F2207F" w:rsidRDefault="00F2207F" w:rsidP="00E85D4D"/>
        </w:tc>
        <w:tc>
          <w:tcPr>
            <w:tcW w:w="648" w:type="dxa"/>
          </w:tcPr>
          <w:p w14:paraId="712E6C0D" w14:textId="77777777" w:rsidR="00F2207F" w:rsidRDefault="00F2207F" w:rsidP="00E85D4D"/>
        </w:tc>
        <w:tc>
          <w:tcPr>
            <w:tcW w:w="648" w:type="dxa"/>
          </w:tcPr>
          <w:p w14:paraId="1CF411B5" w14:textId="77777777" w:rsidR="00F2207F" w:rsidRDefault="00F2207F" w:rsidP="00E85D4D"/>
        </w:tc>
        <w:tc>
          <w:tcPr>
            <w:tcW w:w="648" w:type="dxa"/>
          </w:tcPr>
          <w:p w14:paraId="5A57FE48" w14:textId="77777777" w:rsidR="00F2207F" w:rsidRDefault="00F2207F" w:rsidP="00E85D4D"/>
        </w:tc>
        <w:tc>
          <w:tcPr>
            <w:tcW w:w="648" w:type="dxa"/>
          </w:tcPr>
          <w:p w14:paraId="7CC2EC77" w14:textId="77777777" w:rsidR="00F2207F" w:rsidRDefault="00F2207F" w:rsidP="00E85D4D"/>
        </w:tc>
        <w:tc>
          <w:tcPr>
            <w:tcW w:w="648" w:type="dxa"/>
          </w:tcPr>
          <w:p w14:paraId="5CF6890A" w14:textId="77777777" w:rsidR="00F2207F" w:rsidRDefault="00F2207F" w:rsidP="00E85D4D"/>
        </w:tc>
      </w:tr>
      <w:tr w:rsidR="00F2207F" w14:paraId="1ADF4A55" w14:textId="77777777" w:rsidTr="00F2207F">
        <w:trPr>
          <w:trHeight w:val="288"/>
        </w:trPr>
        <w:tc>
          <w:tcPr>
            <w:tcW w:w="2015" w:type="dxa"/>
          </w:tcPr>
          <w:p w14:paraId="4AD13C24" w14:textId="77777777" w:rsidR="00F2207F" w:rsidRDefault="00F2207F" w:rsidP="00E85D4D"/>
        </w:tc>
        <w:tc>
          <w:tcPr>
            <w:tcW w:w="1872" w:type="dxa"/>
          </w:tcPr>
          <w:p w14:paraId="57FD1E19" w14:textId="77777777" w:rsidR="00F2207F" w:rsidRDefault="00F2207F" w:rsidP="00E85D4D"/>
        </w:tc>
        <w:tc>
          <w:tcPr>
            <w:tcW w:w="648" w:type="dxa"/>
          </w:tcPr>
          <w:p w14:paraId="247889F0" w14:textId="77777777" w:rsidR="00F2207F" w:rsidRDefault="00F2207F" w:rsidP="00E85D4D"/>
        </w:tc>
        <w:tc>
          <w:tcPr>
            <w:tcW w:w="648" w:type="dxa"/>
          </w:tcPr>
          <w:p w14:paraId="3F508265" w14:textId="77777777" w:rsidR="00F2207F" w:rsidRDefault="00F2207F" w:rsidP="00E85D4D"/>
        </w:tc>
        <w:tc>
          <w:tcPr>
            <w:tcW w:w="648" w:type="dxa"/>
          </w:tcPr>
          <w:p w14:paraId="0EA73E1A" w14:textId="77777777" w:rsidR="00F2207F" w:rsidRDefault="00F2207F" w:rsidP="00E85D4D"/>
        </w:tc>
        <w:tc>
          <w:tcPr>
            <w:tcW w:w="648" w:type="dxa"/>
          </w:tcPr>
          <w:p w14:paraId="41062404" w14:textId="77777777" w:rsidR="00F2207F" w:rsidRDefault="00F2207F" w:rsidP="00E85D4D"/>
        </w:tc>
        <w:tc>
          <w:tcPr>
            <w:tcW w:w="648" w:type="dxa"/>
          </w:tcPr>
          <w:p w14:paraId="23A08C9D" w14:textId="77777777" w:rsidR="00F2207F" w:rsidRDefault="00F2207F" w:rsidP="00E85D4D"/>
        </w:tc>
        <w:tc>
          <w:tcPr>
            <w:tcW w:w="648" w:type="dxa"/>
          </w:tcPr>
          <w:p w14:paraId="613F30BC" w14:textId="77777777" w:rsidR="00F2207F" w:rsidRDefault="00F2207F" w:rsidP="00E85D4D"/>
        </w:tc>
        <w:tc>
          <w:tcPr>
            <w:tcW w:w="648" w:type="dxa"/>
          </w:tcPr>
          <w:p w14:paraId="503D83FF" w14:textId="77777777" w:rsidR="00F2207F" w:rsidRDefault="00F2207F" w:rsidP="00E85D4D"/>
        </w:tc>
        <w:tc>
          <w:tcPr>
            <w:tcW w:w="648" w:type="dxa"/>
          </w:tcPr>
          <w:p w14:paraId="62FDB676" w14:textId="77777777" w:rsidR="00F2207F" w:rsidRDefault="00F2207F" w:rsidP="00E85D4D"/>
        </w:tc>
        <w:tc>
          <w:tcPr>
            <w:tcW w:w="648" w:type="dxa"/>
          </w:tcPr>
          <w:p w14:paraId="3A4DAB21" w14:textId="77777777" w:rsidR="00F2207F" w:rsidRDefault="00F2207F" w:rsidP="00E85D4D"/>
        </w:tc>
        <w:tc>
          <w:tcPr>
            <w:tcW w:w="648" w:type="dxa"/>
          </w:tcPr>
          <w:p w14:paraId="50AAD7CB" w14:textId="77777777" w:rsidR="00F2207F" w:rsidRDefault="00F2207F" w:rsidP="00E85D4D"/>
        </w:tc>
        <w:tc>
          <w:tcPr>
            <w:tcW w:w="648" w:type="dxa"/>
          </w:tcPr>
          <w:p w14:paraId="45257989" w14:textId="77777777" w:rsidR="00F2207F" w:rsidRDefault="00F2207F" w:rsidP="00E85D4D"/>
        </w:tc>
        <w:tc>
          <w:tcPr>
            <w:tcW w:w="648" w:type="dxa"/>
          </w:tcPr>
          <w:p w14:paraId="49B46119" w14:textId="77777777" w:rsidR="00F2207F" w:rsidRDefault="00F2207F" w:rsidP="00E85D4D"/>
        </w:tc>
        <w:tc>
          <w:tcPr>
            <w:tcW w:w="648" w:type="dxa"/>
          </w:tcPr>
          <w:p w14:paraId="27FDDE3D" w14:textId="77777777" w:rsidR="00F2207F" w:rsidRDefault="00F2207F" w:rsidP="00E85D4D"/>
        </w:tc>
        <w:tc>
          <w:tcPr>
            <w:tcW w:w="648" w:type="dxa"/>
          </w:tcPr>
          <w:p w14:paraId="5143A20D" w14:textId="77777777" w:rsidR="00F2207F" w:rsidRDefault="00F2207F" w:rsidP="00E85D4D"/>
        </w:tc>
        <w:tc>
          <w:tcPr>
            <w:tcW w:w="648" w:type="dxa"/>
          </w:tcPr>
          <w:p w14:paraId="2AACA909" w14:textId="77777777" w:rsidR="00F2207F" w:rsidRDefault="00F2207F" w:rsidP="00E85D4D"/>
        </w:tc>
        <w:tc>
          <w:tcPr>
            <w:tcW w:w="648" w:type="dxa"/>
          </w:tcPr>
          <w:p w14:paraId="3CDD8FB8" w14:textId="77777777" w:rsidR="00F2207F" w:rsidRDefault="00F2207F" w:rsidP="00E85D4D"/>
        </w:tc>
      </w:tr>
      <w:tr w:rsidR="00F2207F" w14:paraId="2587860A" w14:textId="77777777" w:rsidTr="00F2207F">
        <w:trPr>
          <w:trHeight w:val="288"/>
        </w:trPr>
        <w:tc>
          <w:tcPr>
            <w:tcW w:w="2015" w:type="dxa"/>
          </w:tcPr>
          <w:p w14:paraId="0333531C" w14:textId="77777777" w:rsidR="00F2207F" w:rsidRDefault="00F2207F" w:rsidP="00E85D4D"/>
        </w:tc>
        <w:tc>
          <w:tcPr>
            <w:tcW w:w="1872" w:type="dxa"/>
          </w:tcPr>
          <w:p w14:paraId="6307FD6F" w14:textId="77777777" w:rsidR="00F2207F" w:rsidRDefault="00F2207F" w:rsidP="00E85D4D"/>
        </w:tc>
        <w:tc>
          <w:tcPr>
            <w:tcW w:w="648" w:type="dxa"/>
          </w:tcPr>
          <w:p w14:paraId="4492883B" w14:textId="77777777" w:rsidR="00F2207F" w:rsidRDefault="00F2207F" w:rsidP="00E85D4D"/>
        </w:tc>
        <w:tc>
          <w:tcPr>
            <w:tcW w:w="648" w:type="dxa"/>
          </w:tcPr>
          <w:p w14:paraId="44812868" w14:textId="77777777" w:rsidR="00F2207F" w:rsidRDefault="00F2207F" w:rsidP="00E85D4D"/>
        </w:tc>
        <w:tc>
          <w:tcPr>
            <w:tcW w:w="648" w:type="dxa"/>
          </w:tcPr>
          <w:p w14:paraId="29F809FB" w14:textId="77777777" w:rsidR="00F2207F" w:rsidRDefault="00F2207F" w:rsidP="00E85D4D"/>
        </w:tc>
        <w:tc>
          <w:tcPr>
            <w:tcW w:w="648" w:type="dxa"/>
          </w:tcPr>
          <w:p w14:paraId="2BA3A0C0" w14:textId="77777777" w:rsidR="00F2207F" w:rsidRDefault="00F2207F" w:rsidP="00E85D4D"/>
        </w:tc>
        <w:tc>
          <w:tcPr>
            <w:tcW w:w="648" w:type="dxa"/>
          </w:tcPr>
          <w:p w14:paraId="3F5AB2ED" w14:textId="77777777" w:rsidR="00F2207F" w:rsidRDefault="00F2207F" w:rsidP="00E85D4D"/>
        </w:tc>
        <w:tc>
          <w:tcPr>
            <w:tcW w:w="648" w:type="dxa"/>
          </w:tcPr>
          <w:p w14:paraId="158F0B63" w14:textId="77777777" w:rsidR="00F2207F" w:rsidRDefault="00F2207F" w:rsidP="00E85D4D"/>
        </w:tc>
        <w:tc>
          <w:tcPr>
            <w:tcW w:w="648" w:type="dxa"/>
          </w:tcPr>
          <w:p w14:paraId="2BB48DE9" w14:textId="77777777" w:rsidR="00F2207F" w:rsidRDefault="00F2207F" w:rsidP="00E85D4D"/>
        </w:tc>
        <w:tc>
          <w:tcPr>
            <w:tcW w:w="648" w:type="dxa"/>
          </w:tcPr>
          <w:p w14:paraId="48B4FF48" w14:textId="77777777" w:rsidR="00F2207F" w:rsidRDefault="00F2207F" w:rsidP="00E85D4D"/>
        </w:tc>
        <w:tc>
          <w:tcPr>
            <w:tcW w:w="648" w:type="dxa"/>
          </w:tcPr>
          <w:p w14:paraId="62B24C9D" w14:textId="77777777" w:rsidR="00F2207F" w:rsidRDefault="00F2207F" w:rsidP="00E85D4D"/>
        </w:tc>
        <w:tc>
          <w:tcPr>
            <w:tcW w:w="648" w:type="dxa"/>
          </w:tcPr>
          <w:p w14:paraId="6D320C9B" w14:textId="77777777" w:rsidR="00F2207F" w:rsidRDefault="00F2207F" w:rsidP="00E85D4D"/>
        </w:tc>
        <w:tc>
          <w:tcPr>
            <w:tcW w:w="648" w:type="dxa"/>
          </w:tcPr>
          <w:p w14:paraId="341A93E4" w14:textId="77777777" w:rsidR="00F2207F" w:rsidRDefault="00F2207F" w:rsidP="00E85D4D"/>
        </w:tc>
        <w:tc>
          <w:tcPr>
            <w:tcW w:w="648" w:type="dxa"/>
          </w:tcPr>
          <w:p w14:paraId="7AA855C9" w14:textId="77777777" w:rsidR="00F2207F" w:rsidRDefault="00F2207F" w:rsidP="00E85D4D"/>
        </w:tc>
        <w:tc>
          <w:tcPr>
            <w:tcW w:w="648" w:type="dxa"/>
          </w:tcPr>
          <w:p w14:paraId="26EFF68F" w14:textId="77777777" w:rsidR="00F2207F" w:rsidRDefault="00F2207F" w:rsidP="00E85D4D"/>
        </w:tc>
        <w:tc>
          <w:tcPr>
            <w:tcW w:w="648" w:type="dxa"/>
          </w:tcPr>
          <w:p w14:paraId="5ED28D36" w14:textId="77777777" w:rsidR="00F2207F" w:rsidRDefault="00F2207F" w:rsidP="00E85D4D"/>
        </w:tc>
        <w:tc>
          <w:tcPr>
            <w:tcW w:w="648" w:type="dxa"/>
          </w:tcPr>
          <w:p w14:paraId="4E803279" w14:textId="77777777" w:rsidR="00F2207F" w:rsidRDefault="00F2207F" w:rsidP="00E85D4D"/>
        </w:tc>
        <w:tc>
          <w:tcPr>
            <w:tcW w:w="648" w:type="dxa"/>
          </w:tcPr>
          <w:p w14:paraId="271D2E57" w14:textId="77777777" w:rsidR="00F2207F" w:rsidRDefault="00F2207F" w:rsidP="00E85D4D"/>
        </w:tc>
      </w:tr>
      <w:tr w:rsidR="00F2207F" w14:paraId="471EE08D" w14:textId="77777777" w:rsidTr="00F2207F">
        <w:trPr>
          <w:trHeight w:val="288"/>
        </w:trPr>
        <w:tc>
          <w:tcPr>
            <w:tcW w:w="2015" w:type="dxa"/>
          </w:tcPr>
          <w:p w14:paraId="5B2DFD94" w14:textId="77777777" w:rsidR="00F2207F" w:rsidRDefault="00F2207F" w:rsidP="00E85D4D"/>
        </w:tc>
        <w:tc>
          <w:tcPr>
            <w:tcW w:w="1872" w:type="dxa"/>
          </w:tcPr>
          <w:p w14:paraId="0E660FB4" w14:textId="77777777" w:rsidR="00F2207F" w:rsidRDefault="00F2207F" w:rsidP="00E85D4D"/>
        </w:tc>
        <w:tc>
          <w:tcPr>
            <w:tcW w:w="648" w:type="dxa"/>
          </w:tcPr>
          <w:p w14:paraId="7C75264F" w14:textId="77777777" w:rsidR="00F2207F" w:rsidRDefault="00F2207F" w:rsidP="00E85D4D"/>
        </w:tc>
        <w:tc>
          <w:tcPr>
            <w:tcW w:w="648" w:type="dxa"/>
          </w:tcPr>
          <w:p w14:paraId="354B8E33" w14:textId="77777777" w:rsidR="00F2207F" w:rsidRDefault="00F2207F" w:rsidP="00E85D4D"/>
        </w:tc>
        <w:tc>
          <w:tcPr>
            <w:tcW w:w="648" w:type="dxa"/>
          </w:tcPr>
          <w:p w14:paraId="2E9B0AC7" w14:textId="77777777" w:rsidR="00F2207F" w:rsidRDefault="00F2207F" w:rsidP="00E85D4D"/>
        </w:tc>
        <w:tc>
          <w:tcPr>
            <w:tcW w:w="648" w:type="dxa"/>
          </w:tcPr>
          <w:p w14:paraId="0CF93C61" w14:textId="77777777" w:rsidR="00F2207F" w:rsidRDefault="00F2207F" w:rsidP="00E85D4D"/>
        </w:tc>
        <w:tc>
          <w:tcPr>
            <w:tcW w:w="648" w:type="dxa"/>
          </w:tcPr>
          <w:p w14:paraId="508DFEAC" w14:textId="77777777" w:rsidR="00F2207F" w:rsidRDefault="00F2207F" w:rsidP="00E85D4D"/>
        </w:tc>
        <w:tc>
          <w:tcPr>
            <w:tcW w:w="648" w:type="dxa"/>
          </w:tcPr>
          <w:p w14:paraId="726FF77B" w14:textId="77777777" w:rsidR="00F2207F" w:rsidRDefault="00F2207F" w:rsidP="00E85D4D"/>
        </w:tc>
        <w:tc>
          <w:tcPr>
            <w:tcW w:w="648" w:type="dxa"/>
          </w:tcPr>
          <w:p w14:paraId="4C761235" w14:textId="77777777" w:rsidR="00F2207F" w:rsidRDefault="00F2207F" w:rsidP="00E85D4D"/>
        </w:tc>
        <w:tc>
          <w:tcPr>
            <w:tcW w:w="648" w:type="dxa"/>
          </w:tcPr>
          <w:p w14:paraId="68A56414" w14:textId="77777777" w:rsidR="00F2207F" w:rsidRDefault="00F2207F" w:rsidP="00E85D4D"/>
        </w:tc>
        <w:tc>
          <w:tcPr>
            <w:tcW w:w="648" w:type="dxa"/>
          </w:tcPr>
          <w:p w14:paraId="2BFD3187" w14:textId="77777777" w:rsidR="00F2207F" w:rsidRDefault="00F2207F" w:rsidP="00E85D4D"/>
        </w:tc>
        <w:tc>
          <w:tcPr>
            <w:tcW w:w="648" w:type="dxa"/>
          </w:tcPr>
          <w:p w14:paraId="2B61CEDA" w14:textId="77777777" w:rsidR="00F2207F" w:rsidRDefault="00F2207F" w:rsidP="00E85D4D"/>
        </w:tc>
        <w:tc>
          <w:tcPr>
            <w:tcW w:w="648" w:type="dxa"/>
          </w:tcPr>
          <w:p w14:paraId="62494D9F" w14:textId="77777777" w:rsidR="00F2207F" w:rsidRDefault="00F2207F" w:rsidP="00E85D4D"/>
        </w:tc>
        <w:tc>
          <w:tcPr>
            <w:tcW w:w="648" w:type="dxa"/>
          </w:tcPr>
          <w:p w14:paraId="3133B118" w14:textId="77777777" w:rsidR="00F2207F" w:rsidRDefault="00F2207F" w:rsidP="00E85D4D"/>
        </w:tc>
        <w:tc>
          <w:tcPr>
            <w:tcW w:w="648" w:type="dxa"/>
          </w:tcPr>
          <w:p w14:paraId="271DA183" w14:textId="77777777" w:rsidR="00F2207F" w:rsidRDefault="00F2207F" w:rsidP="00E85D4D"/>
        </w:tc>
        <w:tc>
          <w:tcPr>
            <w:tcW w:w="648" w:type="dxa"/>
          </w:tcPr>
          <w:p w14:paraId="36C9F67B" w14:textId="77777777" w:rsidR="00F2207F" w:rsidRDefault="00F2207F" w:rsidP="00E85D4D"/>
        </w:tc>
        <w:tc>
          <w:tcPr>
            <w:tcW w:w="648" w:type="dxa"/>
          </w:tcPr>
          <w:p w14:paraId="7D01A8FE" w14:textId="77777777" w:rsidR="00F2207F" w:rsidRDefault="00F2207F" w:rsidP="00E85D4D"/>
        </w:tc>
        <w:tc>
          <w:tcPr>
            <w:tcW w:w="648" w:type="dxa"/>
          </w:tcPr>
          <w:p w14:paraId="43BD1015" w14:textId="77777777" w:rsidR="00F2207F" w:rsidRDefault="00F2207F" w:rsidP="00E85D4D"/>
        </w:tc>
      </w:tr>
    </w:tbl>
    <w:p w14:paraId="04318766" w14:textId="0EEE5EA8" w:rsidR="00F11D80" w:rsidRDefault="00F2207F">
      <w:pPr>
        <w:spacing w:before="240" w:after="240" w:line="240" w:lineRule="auto"/>
      </w:pPr>
      <w:r>
        <w:rPr>
          <w:noProof/>
          <w:lang w:val="en-US"/>
        </w:rPr>
        <mc:AlternateContent>
          <mc:Choice Requires="wps">
            <w:drawing>
              <wp:anchor distT="45720" distB="45720" distL="114300" distR="114300" simplePos="0" relativeHeight="251671552" behindDoc="0" locked="0" layoutInCell="1" allowOverlap="1" wp14:anchorId="69B211BE" wp14:editId="466A72CD">
                <wp:simplePos x="0" y="0"/>
                <wp:positionH relativeFrom="column">
                  <wp:posOffset>390525</wp:posOffset>
                </wp:positionH>
                <wp:positionV relativeFrom="paragraph">
                  <wp:posOffset>311785</wp:posOffset>
                </wp:positionV>
                <wp:extent cx="8424545" cy="69024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4545" cy="690245"/>
                        </a:xfrm>
                        <a:prstGeom prst="rect">
                          <a:avLst/>
                        </a:prstGeom>
                        <a:solidFill>
                          <a:srgbClr val="FFFFFF"/>
                        </a:solidFill>
                        <a:ln w="9525">
                          <a:noFill/>
                          <a:miter lim="800000"/>
                          <a:headEnd/>
                          <a:tailEnd/>
                        </a:ln>
                      </wps:spPr>
                      <wps:txbx>
                        <w:txbxContent>
                          <w:p w14:paraId="28337055" w14:textId="77777777" w:rsidR="00F2207F" w:rsidRDefault="00F2207F" w:rsidP="00F2207F">
                            <w:pPr>
                              <w:spacing w:before="240" w:after="240" w:line="240" w:lineRule="auto"/>
                            </w:pPr>
                            <w:r>
                              <w:t>WORKSHEET 2: This chart can be used to categorize and prioritize challenges. The timeframe on the columns can be changed to fit your community. Highlight or bold the 4-5 top priorities your team needs to address first.</w:t>
                            </w:r>
                          </w:p>
                          <w:p w14:paraId="586924ED" w14:textId="77777777" w:rsidR="00F2207F" w:rsidRDefault="00F2207F" w:rsidP="00F220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211BE" id="_x0000_s1035" type="#_x0000_t202" style="position:absolute;margin-left:30.75pt;margin-top:24.55pt;width:663.35pt;height:54.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" stroked="f">
                <v:textbox>
                  <w:txbxContent>
                    <w:p w14:paraId="28337055" w14:textId="77777777" w:rsidR="00F2207F" w:rsidRDefault="00F2207F" w:rsidP="00F2207F">
                      <w:pPr>
                        <w:spacing w:before="240" w:after="240" w:line="240" w:lineRule="auto"/>
                      </w:pPr>
                      <w:r>
                        <w:t>WORKSHEET 2: This chart can be used to categorize and prioritize challenges. The timeframe on the columns can be changed to fit your community. Highlight or bold the 4-5 top priorities your team needs to address first.</w:t>
                      </w:r>
                    </w:p>
                    <w:p w14:paraId="586924ED" w14:textId="77777777" w:rsidR="00F2207F" w:rsidRDefault="00F2207F" w:rsidP="00F2207F"/>
                  </w:txbxContent>
                </v:textbox>
                <w10:wrap type="square"/>
              </v:shape>
            </w:pict>
          </mc:Fallback>
        </mc:AlternateContent>
      </w:r>
    </w:p>
    <w:p w14:paraId="7B23F612" w14:textId="43C7C4C8" w:rsidR="00F2207F" w:rsidRDefault="00F2207F">
      <w:pPr>
        <w:spacing w:before="240" w:after="240" w:line="240" w:lineRule="auto"/>
      </w:pPr>
    </w:p>
    <w:p w14:paraId="3620F545" w14:textId="77777777" w:rsidR="00F2207F" w:rsidRPr="00F2207F" w:rsidRDefault="00F2207F" w:rsidP="00F2207F"/>
    <w:p w14:paraId="032446F7" w14:textId="77777777" w:rsidR="00F2207F" w:rsidRPr="00F2207F" w:rsidRDefault="00F2207F" w:rsidP="00F2207F"/>
    <w:p w14:paraId="584BBED9" w14:textId="77777777" w:rsidR="00F2207F" w:rsidRPr="00F2207F" w:rsidRDefault="00F2207F" w:rsidP="00F2207F"/>
    <w:tbl>
      <w:tblPr>
        <w:tblStyle w:val="a1"/>
        <w:tblpPr w:leftFromText="180" w:rightFromText="180" w:vertAnchor="text" w:horzAnchor="margin" w:tblpXSpec="center" w:tblpY="94"/>
        <w:tblW w:w="13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2970"/>
        <w:gridCol w:w="2235"/>
        <w:gridCol w:w="2535"/>
        <w:gridCol w:w="2535"/>
      </w:tblGrid>
      <w:tr w:rsidR="00F2207F" w14:paraId="05518986" w14:textId="77777777" w:rsidTr="00F2207F">
        <w:tc>
          <w:tcPr>
            <w:tcW w:w="3060" w:type="dxa"/>
            <w:shd w:val="clear" w:color="auto" w:fill="auto"/>
            <w:tcMar>
              <w:top w:w="100" w:type="dxa"/>
              <w:left w:w="100" w:type="dxa"/>
              <w:bottom w:w="100" w:type="dxa"/>
              <w:right w:w="100" w:type="dxa"/>
            </w:tcMar>
            <w:vAlign w:val="bottom"/>
          </w:tcPr>
          <w:p w14:paraId="648C162F" w14:textId="77777777" w:rsidR="00F2207F" w:rsidRDefault="00F2207F" w:rsidP="00F2207F">
            <w:pPr>
              <w:widowControl w:val="0"/>
              <w:pBdr>
                <w:top w:val="nil"/>
                <w:left w:val="nil"/>
                <w:bottom w:val="nil"/>
                <w:right w:val="nil"/>
                <w:between w:val="nil"/>
              </w:pBdr>
              <w:jc w:val="center"/>
            </w:pPr>
            <w:r>
              <w:t>14 days</w:t>
            </w:r>
          </w:p>
        </w:tc>
        <w:tc>
          <w:tcPr>
            <w:tcW w:w="2970" w:type="dxa"/>
            <w:shd w:val="clear" w:color="auto" w:fill="auto"/>
            <w:tcMar>
              <w:top w:w="100" w:type="dxa"/>
              <w:left w:w="100" w:type="dxa"/>
              <w:bottom w:w="100" w:type="dxa"/>
              <w:right w:w="100" w:type="dxa"/>
            </w:tcMar>
            <w:vAlign w:val="bottom"/>
          </w:tcPr>
          <w:p w14:paraId="6D3BE2E9" w14:textId="77777777" w:rsidR="00F2207F" w:rsidRDefault="00F2207F" w:rsidP="00F2207F">
            <w:pPr>
              <w:widowControl w:val="0"/>
              <w:pBdr>
                <w:top w:val="nil"/>
                <w:left w:val="nil"/>
                <w:bottom w:val="nil"/>
                <w:right w:val="nil"/>
                <w:between w:val="nil"/>
              </w:pBdr>
              <w:jc w:val="center"/>
            </w:pPr>
            <w:r>
              <w:t>30 days</w:t>
            </w:r>
          </w:p>
        </w:tc>
        <w:tc>
          <w:tcPr>
            <w:tcW w:w="2235" w:type="dxa"/>
            <w:shd w:val="clear" w:color="auto" w:fill="auto"/>
            <w:tcMar>
              <w:top w:w="100" w:type="dxa"/>
              <w:left w:w="100" w:type="dxa"/>
              <w:bottom w:w="100" w:type="dxa"/>
              <w:right w:w="100" w:type="dxa"/>
            </w:tcMar>
            <w:vAlign w:val="bottom"/>
          </w:tcPr>
          <w:p w14:paraId="2D7CFCAE" w14:textId="77777777" w:rsidR="00F2207F" w:rsidRDefault="00F2207F" w:rsidP="00F2207F">
            <w:pPr>
              <w:widowControl w:val="0"/>
              <w:pBdr>
                <w:top w:val="nil"/>
                <w:left w:val="nil"/>
                <w:bottom w:val="nil"/>
                <w:right w:val="nil"/>
                <w:between w:val="nil"/>
              </w:pBdr>
              <w:jc w:val="center"/>
            </w:pPr>
            <w:r>
              <w:t>90 days</w:t>
            </w:r>
          </w:p>
        </w:tc>
        <w:tc>
          <w:tcPr>
            <w:tcW w:w="2535" w:type="dxa"/>
            <w:shd w:val="clear" w:color="auto" w:fill="auto"/>
            <w:tcMar>
              <w:top w:w="100" w:type="dxa"/>
              <w:left w:w="100" w:type="dxa"/>
              <w:bottom w:w="100" w:type="dxa"/>
              <w:right w:w="100" w:type="dxa"/>
            </w:tcMar>
            <w:vAlign w:val="bottom"/>
          </w:tcPr>
          <w:p w14:paraId="2EF678C0" w14:textId="77777777" w:rsidR="00F2207F" w:rsidRDefault="00F2207F" w:rsidP="00F2207F">
            <w:pPr>
              <w:widowControl w:val="0"/>
              <w:pBdr>
                <w:top w:val="nil"/>
                <w:left w:val="nil"/>
                <w:bottom w:val="nil"/>
                <w:right w:val="nil"/>
                <w:between w:val="nil"/>
              </w:pBdr>
              <w:jc w:val="center"/>
            </w:pPr>
            <w:r>
              <w:t>120 days</w:t>
            </w:r>
          </w:p>
        </w:tc>
        <w:tc>
          <w:tcPr>
            <w:tcW w:w="2535" w:type="dxa"/>
            <w:vAlign w:val="bottom"/>
          </w:tcPr>
          <w:p w14:paraId="408339E9" w14:textId="77777777" w:rsidR="00F2207F" w:rsidRDefault="00F2207F" w:rsidP="00F2207F">
            <w:pPr>
              <w:widowControl w:val="0"/>
              <w:pBdr>
                <w:top w:val="nil"/>
                <w:left w:val="nil"/>
                <w:bottom w:val="nil"/>
                <w:right w:val="nil"/>
                <w:between w:val="nil"/>
              </w:pBdr>
              <w:jc w:val="center"/>
            </w:pPr>
            <w:r>
              <w:t>180 days</w:t>
            </w:r>
          </w:p>
        </w:tc>
      </w:tr>
      <w:tr w:rsidR="00F2207F" w14:paraId="228CE425" w14:textId="77777777" w:rsidTr="00F2207F">
        <w:trPr>
          <w:trHeight w:val="2070"/>
        </w:trPr>
        <w:tc>
          <w:tcPr>
            <w:tcW w:w="3060" w:type="dxa"/>
            <w:shd w:val="clear" w:color="auto" w:fill="F2DCDB"/>
            <w:tcMar>
              <w:top w:w="100" w:type="dxa"/>
              <w:left w:w="100" w:type="dxa"/>
              <w:bottom w:w="100" w:type="dxa"/>
              <w:right w:w="100" w:type="dxa"/>
            </w:tcMar>
          </w:tcPr>
          <w:p w14:paraId="2415800C" w14:textId="77777777" w:rsidR="00F2207F" w:rsidRDefault="00F2207F" w:rsidP="00F2207F">
            <w:pPr>
              <w:widowControl w:val="0"/>
              <w:pBdr>
                <w:top w:val="nil"/>
                <w:left w:val="nil"/>
                <w:bottom w:val="nil"/>
                <w:right w:val="nil"/>
                <w:between w:val="nil"/>
              </w:pBdr>
            </w:pPr>
            <w:r>
              <w:t>High Priority</w:t>
            </w:r>
          </w:p>
          <w:p w14:paraId="67DDFFD5" w14:textId="77777777" w:rsidR="00F2207F" w:rsidRDefault="00F2207F" w:rsidP="00F2207F">
            <w:pPr>
              <w:widowControl w:val="0"/>
              <w:numPr>
                <w:ilvl w:val="0"/>
                <w:numId w:val="5"/>
              </w:numPr>
              <w:pBdr>
                <w:top w:val="nil"/>
                <w:left w:val="nil"/>
                <w:bottom w:val="nil"/>
                <w:right w:val="nil"/>
                <w:between w:val="nil"/>
              </w:pBdr>
            </w:pPr>
          </w:p>
        </w:tc>
        <w:tc>
          <w:tcPr>
            <w:tcW w:w="2970" w:type="dxa"/>
            <w:shd w:val="clear" w:color="auto" w:fill="F2DCDB"/>
            <w:tcMar>
              <w:top w:w="100" w:type="dxa"/>
              <w:left w:w="100" w:type="dxa"/>
              <w:bottom w:w="100" w:type="dxa"/>
              <w:right w:w="100" w:type="dxa"/>
            </w:tcMar>
          </w:tcPr>
          <w:p w14:paraId="4AAC866A" w14:textId="77777777" w:rsidR="00F2207F" w:rsidRDefault="00F2207F" w:rsidP="00F2207F">
            <w:pPr>
              <w:widowControl w:val="0"/>
              <w:pBdr>
                <w:top w:val="nil"/>
                <w:left w:val="nil"/>
                <w:bottom w:val="nil"/>
                <w:right w:val="nil"/>
                <w:between w:val="nil"/>
              </w:pBdr>
            </w:pPr>
          </w:p>
          <w:p w14:paraId="57AD69E5" w14:textId="77777777" w:rsidR="00F2207F" w:rsidRDefault="00F2207F" w:rsidP="00F2207F">
            <w:pPr>
              <w:widowControl w:val="0"/>
              <w:numPr>
                <w:ilvl w:val="0"/>
                <w:numId w:val="5"/>
              </w:numPr>
              <w:pBdr>
                <w:top w:val="nil"/>
                <w:left w:val="nil"/>
                <w:bottom w:val="nil"/>
                <w:right w:val="nil"/>
                <w:between w:val="nil"/>
              </w:pBdr>
            </w:pPr>
          </w:p>
        </w:tc>
        <w:tc>
          <w:tcPr>
            <w:tcW w:w="2235" w:type="dxa"/>
            <w:shd w:val="clear" w:color="auto" w:fill="F2DCDB"/>
            <w:tcMar>
              <w:top w:w="100" w:type="dxa"/>
              <w:left w:w="100" w:type="dxa"/>
              <w:bottom w:w="100" w:type="dxa"/>
              <w:right w:w="100" w:type="dxa"/>
            </w:tcMar>
          </w:tcPr>
          <w:p w14:paraId="32C46AC8" w14:textId="77777777" w:rsidR="00F2207F" w:rsidRDefault="00F2207F" w:rsidP="00F2207F">
            <w:pPr>
              <w:widowControl w:val="0"/>
              <w:pBdr>
                <w:top w:val="nil"/>
                <w:left w:val="nil"/>
                <w:bottom w:val="nil"/>
                <w:right w:val="nil"/>
                <w:between w:val="nil"/>
              </w:pBdr>
            </w:pPr>
          </w:p>
        </w:tc>
        <w:tc>
          <w:tcPr>
            <w:tcW w:w="2535" w:type="dxa"/>
            <w:shd w:val="clear" w:color="auto" w:fill="F2DCDB"/>
            <w:tcMar>
              <w:top w:w="100" w:type="dxa"/>
              <w:left w:w="100" w:type="dxa"/>
              <w:bottom w:w="100" w:type="dxa"/>
              <w:right w:w="100" w:type="dxa"/>
            </w:tcMar>
          </w:tcPr>
          <w:p w14:paraId="34414669" w14:textId="77777777" w:rsidR="00F2207F" w:rsidRDefault="00F2207F" w:rsidP="00F2207F">
            <w:pPr>
              <w:widowControl w:val="0"/>
              <w:pBdr>
                <w:top w:val="nil"/>
                <w:left w:val="nil"/>
                <w:bottom w:val="nil"/>
                <w:right w:val="nil"/>
                <w:between w:val="nil"/>
              </w:pBdr>
            </w:pPr>
          </w:p>
        </w:tc>
        <w:tc>
          <w:tcPr>
            <w:tcW w:w="2535" w:type="dxa"/>
            <w:shd w:val="clear" w:color="auto" w:fill="F2DCDB"/>
          </w:tcPr>
          <w:p w14:paraId="4736F61F" w14:textId="77777777" w:rsidR="00F2207F" w:rsidRDefault="00F2207F" w:rsidP="00F2207F">
            <w:pPr>
              <w:widowControl w:val="0"/>
              <w:pBdr>
                <w:top w:val="nil"/>
                <w:left w:val="nil"/>
                <w:bottom w:val="nil"/>
                <w:right w:val="nil"/>
                <w:between w:val="nil"/>
              </w:pBdr>
            </w:pPr>
          </w:p>
        </w:tc>
      </w:tr>
      <w:tr w:rsidR="00F2207F" w14:paraId="23E72216" w14:textId="77777777" w:rsidTr="00F2207F">
        <w:trPr>
          <w:trHeight w:val="2070"/>
        </w:trPr>
        <w:tc>
          <w:tcPr>
            <w:tcW w:w="3060" w:type="dxa"/>
            <w:shd w:val="clear" w:color="auto" w:fill="FDEADA"/>
            <w:tcMar>
              <w:top w:w="100" w:type="dxa"/>
              <w:left w:w="100" w:type="dxa"/>
              <w:bottom w:w="100" w:type="dxa"/>
              <w:right w:w="100" w:type="dxa"/>
            </w:tcMar>
          </w:tcPr>
          <w:p w14:paraId="121933F7" w14:textId="77777777" w:rsidR="00F2207F" w:rsidRDefault="00F2207F" w:rsidP="00F2207F">
            <w:pPr>
              <w:widowControl w:val="0"/>
              <w:pBdr>
                <w:top w:val="nil"/>
                <w:left w:val="nil"/>
                <w:bottom w:val="nil"/>
                <w:right w:val="nil"/>
                <w:between w:val="nil"/>
              </w:pBdr>
            </w:pPr>
            <w:r>
              <w:t>Medium Priority</w:t>
            </w:r>
          </w:p>
        </w:tc>
        <w:tc>
          <w:tcPr>
            <w:tcW w:w="2970" w:type="dxa"/>
            <w:shd w:val="clear" w:color="auto" w:fill="FDEADA"/>
            <w:tcMar>
              <w:top w:w="100" w:type="dxa"/>
              <w:left w:w="100" w:type="dxa"/>
              <w:bottom w:w="100" w:type="dxa"/>
              <w:right w:w="100" w:type="dxa"/>
            </w:tcMar>
          </w:tcPr>
          <w:p w14:paraId="6BEB3A02" w14:textId="77777777" w:rsidR="00F2207F" w:rsidRDefault="00F2207F" w:rsidP="00F2207F">
            <w:pPr>
              <w:widowControl w:val="0"/>
              <w:pBdr>
                <w:top w:val="nil"/>
                <w:left w:val="nil"/>
                <w:bottom w:val="nil"/>
                <w:right w:val="nil"/>
                <w:between w:val="nil"/>
              </w:pBdr>
            </w:pPr>
          </w:p>
        </w:tc>
        <w:tc>
          <w:tcPr>
            <w:tcW w:w="2235" w:type="dxa"/>
            <w:shd w:val="clear" w:color="auto" w:fill="FDEADA"/>
            <w:tcMar>
              <w:top w:w="100" w:type="dxa"/>
              <w:left w:w="100" w:type="dxa"/>
              <w:bottom w:w="100" w:type="dxa"/>
              <w:right w:w="100" w:type="dxa"/>
            </w:tcMar>
          </w:tcPr>
          <w:p w14:paraId="3A1D502B" w14:textId="77777777" w:rsidR="00F2207F" w:rsidRDefault="00F2207F" w:rsidP="00F2207F">
            <w:pPr>
              <w:widowControl w:val="0"/>
              <w:pBdr>
                <w:top w:val="nil"/>
                <w:left w:val="nil"/>
                <w:bottom w:val="nil"/>
                <w:right w:val="nil"/>
                <w:between w:val="nil"/>
              </w:pBdr>
            </w:pPr>
          </w:p>
        </w:tc>
        <w:tc>
          <w:tcPr>
            <w:tcW w:w="2535" w:type="dxa"/>
            <w:shd w:val="clear" w:color="auto" w:fill="FDEADA"/>
            <w:tcMar>
              <w:top w:w="100" w:type="dxa"/>
              <w:left w:w="100" w:type="dxa"/>
              <w:bottom w:w="100" w:type="dxa"/>
              <w:right w:w="100" w:type="dxa"/>
            </w:tcMar>
          </w:tcPr>
          <w:p w14:paraId="11995BC3" w14:textId="77777777" w:rsidR="00F2207F" w:rsidRDefault="00F2207F" w:rsidP="00F2207F">
            <w:pPr>
              <w:widowControl w:val="0"/>
              <w:pBdr>
                <w:top w:val="nil"/>
                <w:left w:val="nil"/>
                <w:bottom w:val="nil"/>
                <w:right w:val="nil"/>
                <w:between w:val="nil"/>
              </w:pBdr>
            </w:pPr>
          </w:p>
        </w:tc>
        <w:tc>
          <w:tcPr>
            <w:tcW w:w="2535" w:type="dxa"/>
            <w:shd w:val="clear" w:color="auto" w:fill="FDEADA"/>
          </w:tcPr>
          <w:p w14:paraId="43620F06" w14:textId="77777777" w:rsidR="00F2207F" w:rsidRDefault="00F2207F" w:rsidP="00F2207F">
            <w:pPr>
              <w:widowControl w:val="0"/>
              <w:pBdr>
                <w:top w:val="nil"/>
                <w:left w:val="nil"/>
                <w:bottom w:val="nil"/>
                <w:right w:val="nil"/>
                <w:between w:val="nil"/>
              </w:pBdr>
            </w:pPr>
          </w:p>
        </w:tc>
      </w:tr>
      <w:tr w:rsidR="00F2207F" w14:paraId="5F6EC11A" w14:textId="77777777" w:rsidTr="00F2207F">
        <w:trPr>
          <w:trHeight w:val="2070"/>
        </w:trPr>
        <w:tc>
          <w:tcPr>
            <w:tcW w:w="3060" w:type="dxa"/>
            <w:shd w:val="clear" w:color="auto" w:fill="FFFFCC"/>
            <w:tcMar>
              <w:top w:w="100" w:type="dxa"/>
              <w:left w:w="100" w:type="dxa"/>
              <w:bottom w:w="100" w:type="dxa"/>
              <w:right w:w="100" w:type="dxa"/>
            </w:tcMar>
          </w:tcPr>
          <w:p w14:paraId="751375B7" w14:textId="77777777" w:rsidR="00F2207F" w:rsidRDefault="00F2207F" w:rsidP="00F2207F">
            <w:pPr>
              <w:widowControl w:val="0"/>
              <w:pBdr>
                <w:top w:val="nil"/>
                <w:left w:val="nil"/>
                <w:bottom w:val="nil"/>
                <w:right w:val="nil"/>
                <w:between w:val="nil"/>
              </w:pBdr>
            </w:pPr>
            <w:r>
              <w:t>Low Priority</w:t>
            </w:r>
          </w:p>
        </w:tc>
        <w:tc>
          <w:tcPr>
            <w:tcW w:w="2970" w:type="dxa"/>
            <w:shd w:val="clear" w:color="auto" w:fill="FFFFCC"/>
            <w:tcMar>
              <w:top w:w="100" w:type="dxa"/>
              <w:left w:w="100" w:type="dxa"/>
              <w:bottom w:w="100" w:type="dxa"/>
              <w:right w:w="100" w:type="dxa"/>
            </w:tcMar>
          </w:tcPr>
          <w:p w14:paraId="0697D183" w14:textId="77777777" w:rsidR="00F2207F" w:rsidRDefault="00F2207F" w:rsidP="00F2207F">
            <w:pPr>
              <w:widowControl w:val="0"/>
              <w:pBdr>
                <w:top w:val="nil"/>
                <w:left w:val="nil"/>
                <w:bottom w:val="nil"/>
                <w:right w:val="nil"/>
                <w:between w:val="nil"/>
              </w:pBdr>
            </w:pPr>
          </w:p>
        </w:tc>
        <w:tc>
          <w:tcPr>
            <w:tcW w:w="2235" w:type="dxa"/>
            <w:shd w:val="clear" w:color="auto" w:fill="FFFFCC"/>
            <w:tcMar>
              <w:top w:w="100" w:type="dxa"/>
              <w:left w:w="100" w:type="dxa"/>
              <w:bottom w:w="100" w:type="dxa"/>
              <w:right w:w="100" w:type="dxa"/>
            </w:tcMar>
          </w:tcPr>
          <w:p w14:paraId="094D54F4" w14:textId="77777777" w:rsidR="00F2207F" w:rsidRDefault="00F2207F" w:rsidP="00F2207F">
            <w:pPr>
              <w:widowControl w:val="0"/>
              <w:pBdr>
                <w:top w:val="nil"/>
                <w:left w:val="nil"/>
                <w:bottom w:val="nil"/>
                <w:right w:val="nil"/>
                <w:between w:val="nil"/>
              </w:pBdr>
            </w:pPr>
          </w:p>
        </w:tc>
        <w:tc>
          <w:tcPr>
            <w:tcW w:w="2535" w:type="dxa"/>
            <w:shd w:val="clear" w:color="auto" w:fill="FFFFCC"/>
            <w:tcMar>
              <w:top w:w="100" w:type="dxa"/>
              <w:left w:w="100" w:type="dxa"/>
              <w:bottom w:w="100" w:type="dxa"/>
              <w:right w:w="100" w:type="dxa"/>
            </w:tcMar>
          </w:tcPr>
          <w:p w14:paraId="76C0B741" w14:textId="77777777" w:rsidR="00F2207F" w:rsidRDefault="00F2207F" w:rsidP="00F2207F">
            <w:pPr>
              <w:widowControl w:val="0"/>
              <w:pBdr>
                <w:top w:val="nil"/>
                <w:left w:val="nil"/>
                <w:bottom w:val="nil"/>
                <w:right w:val="nil"/>
                <w:between w:val="nil"/>
              </w:pBdr>
            </w:pPr>
          </w:p>
        </w:tc>
        <w:tc>
          <w:tcPr>
            <w:tcW w:w="2535" w:type="dxa"/>
            <w:shd w:val="clear" w:color="auto" w:fill="FFFFCC"/>
          </w:tcPr>
          <w:p w14:paraId="5A4335AB" w14:textId="77777777" w:rsidR="00F2207F" w:rsidRDefault="00F2207F" w:rsidP="00F2207F">
            <w:pPr>
              <w:widowControl w:val="0"/>
              <w:pBdr>
                <w:top w:val="nil"/>
                <w:left w:val="nil"/>
                <w:bottom w:val="nil"/>
                <w:right w:val="nil"/>
                <w:between w:val="nil"/>
              </w:pBdr>
            </w:pPr>
          </w:p>
        </w:tc>
      </w:tr>
    </w:tbl>
    <w:p w14:paraId="34EF7343" w14:textId="77777777" w:rsidR="00F2207F" w:rsidRPr="00F2207F" w:rsidRDefault="00F2207F" w:rsidP="00F2207F">
      <w:pPr>
        <w:tabs>
          <w:tab w:val="left" w:pos="1245"/>
        </w:tabs>
      </w:pPr>
      <w:r>
        <w:tab/>
      </w:r>
    </w:p>
    <w:p w14:paraId="57CCB42A" w14:textId="36F2F66F" w:rsidR="00F11D80" w:rsidRDefault="00F11D80" w:rsidP="00F2207F">
      <w:pPr>
        <w:tabs>
          <w:tab w:val="left" w:pos="1245"/>
        </w:tabs>
      </w:pPr>
    </w:p>
    <w:p w14:paraId="21E4E10F" w14:textId="649AC308" w:rsidR="00F2207F" w:rsidRDefault="00F2207F" w:rsidP="00F2207F">
      <w:pPr>
        <w:tabs>
          <w:tab w:val="left" w:pos="1245"/>
        </w:tabs>
      </w:pPr>
    </w:p>
    <w:p w14:paraId="2038E7CB" w14:textId="42212113" w:rsidR="00F2207F" w:rsidRDefault="00F2207F" w:rsidP="00F2207F">
      <w:pPr>
        <w:tabs>
          <w:tab w:val="left" w:pos="1245"/>
        </w:tabs>
      </w:pPr>
    </w:p>
    <w:p w14:paraId="0BFEB6F0" w14:textId="45BCD148" w:rsidR="00F2207F" w:rsidRDefault="00F2207F" w:rsidP="00F2207F">
      <w:pPr>
        <w:tabs>
          <w:tab w:val="left" w:pos="1245"/>
        </w:tabs>
      </w:pPr>
    </w:p>
    <w:p w14:paraId="77152F1E" w14:textId="77777777" w:rsidR="00F2207F" w:rsidRDefault="00F2207F" w:rsidP="00F2207F">
      <w:r>
        <w:t>WORKSHEET 3</w:t>
      </w:r>
    </w:p>
    <w:p w14:paraId="02BD8D89" w14:textId="77777777" w:rsidR="00F2207F" w:rsidRDefault="00F2207F" w:rsidP="00F2207F"/>
    <w:p w14:paraId="3CEB6928" w14:textId="77777777" w:rsidR="00F2207F" w:rsidRDefault="00F2207F" w:rsidP="00F2207F">
      <w:r>
        <w:t>Priority Issue:</w:t>
      </w:r>
    </w:p>
    <w:p w14:paraId="2E2DF9B4" w14:textId="77777777" w:rsidR="00F2207F" w:rsidRDefault="00F2207F" w:rsidP="00F2207F"/>
    <w:p w14:paraId="34D13486" w14:textId="77777777" w:rsidR="00F2207F" w:rsidRDefault="00F2207F" w:rsidP="00F2207F">
      <w:r>
        <w:t>Goal:</w:t>
      </w:r>
    </w:p>
    <w:p w14:paraId="58D8D31E" w14:textId="77777777" w:rsidR="00F2207F" w:rsidRDefault="00F2207F" w:rsidP="00F2207F"/>
    <w:p w14:paraId="112808F5" w14:textId="77777777" w:rsidR="00F2207F" w:rsidRDefault="00F2207F" w:rsidP="00F2207F">
      <w:r>
        <w:t>Outcomes:</w:t>
      </w:r>
    </w:p>
    <w:p w14:paraId="47EC576D" w14:textId="77777777" w:rsidR="00F2207F" w:rsidRDefault="00F2207F" w:rsidP="00F2207F"/>
    <w:p w14:paraId="50E2C1D2" w14:textId="77777777" w:rsidR="00F2207F" w:rsidRDefault="00F2207F" w:rsidP="00F2207F">
      <w:r>
        <w:t>Person in Charge:</w:t>
      </w:r>
    </w:p>
    <w:p w14:paraId="26326B3C" w14:textId="77777777" w:rsidR="00F2207F" w:rsidRDefault="00F2207F" w:rsidP="00F2207F"/>
    <w:tbl>
      <w:tblPr>
        <w:tblStyle w:val="a2"/>
        <w:tblW w:w="13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1"/>
        <w:gridCol w:w="1750"/>
        <w:gridCol w:w="779"/>
        <w:gridCol w:w="779"/>
        <w:gridCol w:w="779"/>
        <w:gridCol w:w="779"/>
        <w:gridCol w:w="779"/>
        <w:gridCol w:w="779"/>
        <w:gridCol w:w="779"/>
        <w:gridCol w:w="779"/>
        <w:gridCol w:w="779"/>
        <w:gridCol w:w="779"/>
        <w:gridCol w:w="779"/>
        <w:gridCol w:w="779"/>
        <w:gridCol w:w="779"/>
      </w:tblGrid>
      <w:tr w:rsidR="00F2207F" w14:paraId="5224D617" w14:textId="77777777" w:rsidTr="00E85D4D">
        <w:tc>
          <w:tcPr>
            <w:tcW w:w="2111" w:type="dxa"/>
            <w:vAlign w:val="bottom"/>
          </w:tcPr>
          <w:p w14:paraId="77489D62" w14:textId="77777777" w:rsidR="00F2207F" w:rsidRDefault="00F2207F" w:rsidP="00E85D4D">
            <w:pPr>
              <w:rPr>
                <w:rFonts w:ascii="Arial" w:eastAsia="Arial" w:hAnsi="Arial" w:cs="Arial"/>
              </w:rPr>
            </w:pPr>
            <w:r>
              <w:rPr>
                <w:rFonts w:ascii="Arial" w:eastAsia="Arial" w:hAnsi="Arial" w:cs="Arial"/>
              </w:rPr>
              <w:t>Steps</w:t>
            </w:r>
          </w:p>
        </w:tc>
        <w:tc>
          <w:tcPr>
            <w:tcW w:w="1750" w:type="dxa"/>
            <w:vAlign w:val="bottom"/>
          </w:tcPr>
          <w:p w14:paraId="37CAA878" w14:textId="77777777" w:rsidR="00F2207F" w:rsidRDefault="00F2207F" w:rsidP="00E85D4D">
            <w:pPr>
              <w:rPr>
                <w:rFonts w:ascii="Arial" w:eastAsia="Arial" w:hAnsi="Arial" w:cs="Arial"/>
              </w:rPr>
            </w:pPr>
            <w:r>
              <w:rPr>
                <w:rFonts w:ascii="Arial" w:eastAsia="Arial" w:hAnsi="Arial" w:cs="Arial"/>
              </w:rPr>
              <w:t>Person or Org Responsible</w:t>
            </w:r>
          </w:p>
        </w:tc>
        <w:tc>
          <w:tcPr>
            <w:tcW w:w="779" w:type="dxa"/>
          </w:tcPr>
          <w:p w14:paraId="74ADE4C6" w14:textId="77777777" w:rsidR="00F2207F" w:rsidRDefault="00F2207F" w:rsidP="00E85D4D">
            <w:pPr>
              <w:rPr>
                <w:rFonts w:ascii="Arial" w:eastAsia="Arial" w:hAnsi="Arial" w:cs="Arial"/>
              </w:rPr>
            </w:pPr>
            <w:r>
              <w:rPr>
                <w:rFonts w:ascii="Arial" w:eastAsia="Arial" w:hAnsi="Arial" w:cs="Arial"/>
              </w:rPr>
              <w:t>Week 1</w:t>
            </w:r>
          </w:p>
        </w:tc>
        <w:tc>
          <w:tcPr>
            <w:tcW w:w="779" w:type="dxa"/>
          </w:tcPr>
          <w:p w14:paraId="4E2E7052" w14:textId="77777777" w:rsidR="00F2207F" w:rsidRDefault="00F2207F" w:rsidP="00E85D4D">
            <w:pPr>
              <w:rPr>
                <w:rFonts w:ascii="Arial" w:eastAsia="Arial" w:hAnsi="Arial" w:cs="Arial"/>
              </w:rPr>
            </w:pPr>
            <w:r>
              <w:rPr>
                <w:rFonts w:ascii="Arial" w:eastAsia="Arial" w:hAnsi="Arial" w:cs="Arial"/>
              </w:rPr>
              <w:t>Week 2</w:t>
            </w:r>
          </w:p>
        </w:tc>
        <w:tc>
          <w:tcPr>
            <w:tcW w:w="779" w:type="dxa"/>
          </w:tcPr>
          <w:p w14:paraId="6697E54F" w14:textId="77777777" w:rsidR="00F2207F" w:rsidRDefault="00F2207F" w:rsidP="00E85D4D">
            <w:pPr>
              <w:rPr>
                <w:rFonts w:ascii="Arial" w:eastAsia="Arial" w:hAnsi="Arial" w:cs="Arial"/>
              </w:rPr>
            </w:pPr>
            <w:r>
              <w:rPr>
                <w:rFonts w:ascii="Arial" w:eastAsia="Arial" w:hAnsi="Arial" w:cs="Arial"/>
              </w:rPr>
              <w:t>Week 3</w:t>
            </w:r>
          </w:p>
        </w:tc>
        <w:tc>
          <w:tcPr>
            <w:tcW w:w="779" w:type="dxa"/>
          </w:tcPr>
          <w:p w14:paraId="6C44FAA3" w14:textId="77777777" w:rsidR="00F2207F" w:rsidRDefault="00F2207F" w:rsidP="00E85D4D">
            <w:pPr>
              <w:rPr>
                <w:rFonts w:ascii="Arial" w:eastAsia="Arial" w:hAnsi="Arial" w:cs="Arial"/>
              </w:rPr>
            </w:pPr>
            <w:r>
              <w:rPr>
                <w:rFonts w:ascii="Arial" w:eastAsia="Arial" w:hAnsi="Arial" w:cs="Arial"/>
              </w:rPr>
              <w:t>Week 4</w:t>
            </w:r>
          </w:p>
        </w:tc>
        <w:tc>
          <w:tcPr>
            <w:tcW w:w="779" w:type="dxa"/>
          </w:tcPr>
          <w:p w14:paraId="2D50317B" w14:textId="77777777" w:rsidR="00F2207F" w:rsidRDefault="00F2207F" w:rsidP="00E85D4D">
            <w:pPr>
              <w:rPr>
                <w:rFonts w:ascii="Arial" w:eastAsia="Arial" w:hAnsi="Arial" w:cs="Arial"/>
              </w:rPr>
            </w:pPr>
            <w:r>
              <w:rPr>
                <w:rFonts w:ascii="Arial" w:eastAsia="Arial" w:hAnsi="Arial" w:cs="Arial"/>
              </w:rPr>
              <w:t>Week 5</w:t>
            </w:r>
          </w:p>
        </w:tc>
        <w:tc>
          <w:tcPr>
            <w:tcW w:w="779" w:type="dxa"/>
          </w:tcPr>
          <w:p w14:paraId="788715AB" w14:textId="77777777" w:rsidR="00F2207F" w:rsidRDefault="00F2207F" w:rsidP="00E85D4D">
            <w:pPr>
              <w:rPr>
                <w:rFonts w:ascii="Arial" w:eastAsia="Arial" w:hAnsi="Arial" w:cs="Arial"/>
              </w:rPr>
            </w:pPr>
            <w:r>
              <w:rPr>
                <w:rFonts w:ascii="Arial" w:eastAsia="Arial" w:hAnsi="Arial" w:cs="Arial"/>
              </w:rPr>
              <w:t>Week 6</w:t>
            </w:r>
          </w:p>
        </w:tc>
        <w:tc>
          <w:tcPr>
            <w:tcW w:w="779" w:type="dxa"/>
          </w:tcPr>
          <w:p w14:paraId="71574717" w14:textId="77777777" w:rsidR="00F2207F" w:rsidRDefault="00F2207F" w:rsidP="00E85D4D">
            <w:pPr>
              <w:rPr>
                <w:rFonts w:ascii="Arial" w:eastAsia="Arial" w:hAnsi="Arial" w:cs="Arial"/>
              </w:rPr>
            </w:pPr>
            <w:r>
              <w:rPr>
                <w:rFonts w:ascii="Arial" w:eastAsia="Arial" w:hAnsi="Arial" w:cs="Arial"/>
              </w:rPr>
              <w:t>Week 7</w:t>
            </w:r>
          </w:p>
        </w:tc>
        <w:tc>
          <w:tcPr>
            <w:tcW w:w="779" w:type="dxa"/>
          </w:tcPr>
          <w:p w14:paraId="3C4F34DE" w14:textId="77777777" w:rsidR="00F2207F" w:rsidRDefault="00F2207F" w:rsidP="00E85D4D">
            <w:pPr>
              <w:rPr>
                <w:rFonts w:ascii="Arial" w:eastAsia="Arial" w:hAnsi="Arial" w:cs="Arial"/>
              </w:rPr>
            </w:pPr>
            <w:r>
              <w:rPr>
                <w:rFonts w:ascii="Arial" w:eastAsia="Arial" w:hAnsi="Arial" w:cs="Arial"/>
              </w:rPr>
              <w:t>Week 8</w:t>
            </w:r>
          </w:p>
        </w:tc>
        <w:tc>
          <w:tcPr>
            <w:tcW w:w="779" w:type="dxa"/>
          </w:tcPr>
          <w:p w14:paraId="45ABF7B3" w14:textId="77777777" w:rsidR="00F2207F" w:rsidRDefault="00F2207F" w:rsidP="00E85D4D">
            <w:pPr>
              <w:rPr>
                <w:rFonts w:ascii="Arial" w:eastAsia="Arial" w:hAnsi="Arial" w:cs="Arial"/>
              </w:rPr>
            </w:pPr>
            <w:r>
              <w:rPr>
                <w:rFonts w:ascii="Arial" w:eastAsia="Arial" w:hAnsi="Arial" w:cs="Arial"/>
              </w:rPr>
              <w:t>Week 9</w:t>
            </w:r>
          </w:p>
        </w:tc>
        <w:tc>
          <w:tcPr>
            <w:tcW w:w="779" w:type="dxa"/>
          </w:tcPr>
          <w:p w14:paraId="714A59B4" w14:textId="77777777" w:rsidR="00F2207F" w:rsidRDefault="00F2207F" w:rsidP="00E85D4D">
            <w:pPr>
              <w:rPr>
                <w:rFonts w:ascii="Arial" w:eastAsia="Arial" w:hAnsi="Arial" w:cs="Arial"/>
              </w:rPr>
            </w:pPr>
            <w:r>
              <w:rPr>
                <w:rFonts w:ascii="Arial" w:eastAsia="Arial" w:hAnsi="Arial" w:cs="Arial"/>
              </w:rPr>
              <w:t>Week 10</w:t>
            </w:r>
          </w:p>
        </w:tc>
        <w:tc>
          <w:tcPr>
            <w:tcW w:w="779" w:type="dxa"/>
          </w:tcPr>
          <w:p w14:paraId="4C6039C3" w14:textId="77777777" w:rsidR="00F2207F" w:rsidRDefault="00F2207F" w:rsidP="00E85D4D">
            <w:pPr>
              <w:rPr>
                <w:rFonts w:ascii="Arial" w:eastAsia="Arial" w:hAnsi="Arial" w:cs="Arial"/>
              </w:rPr>
            </w:pPr>
            <w:r>
              <w:rPr>
                <w:rFonts w:ascii="Arial" w:eastAsia="Arial" w:hAnsi="Arial" w:cs="Arial"/>
              </w:rPr>
              <w:t>Week 11</w:t>
            </w:r>
          </w:p>
        </w:tc>
        <w:tc>
          <w:tcPr>
            <w:tcW w:w="779" w:type="dxa"/>
          </w:tcPr>
          <w:p w14:paraId="2294D2EC" w14:textId="77777777" w:rsidR="00F2207F" w:rsidRDefault="00F2207F" w:rsidP="00E85D4D">
            <w:pPr>
              <w:rPr>
                <w:rFonts w:ascii="Arial" w:eastAsia="Arial" w:hAnsi="Arial" w:cs="Arial"/>
              </w:rPr>
            </w:pPr>
            <w:r>
              <w:rPr>
                <w:rFonts w:ascii="Arial" w:eastAsia="Arial" w:hAnsi="Arial" w:cs="Arial"/>
              </w:rPr>
              <w:t>Week 12</w:t>
            </w:r>
          </w:p>
        </w:tc>
        <w:tc>
          <w:tcPr>
            <w:tcW w:w="779" w:type="dxa"/>
          </w:tcPr>
          <w:p w14:paraId="426C5C7C" w14:textId="77777777" w:rsidR="00F2207F" w:rsidRDefault="00F2207F" w:rsidP="00E85D4D">
            <w:pPr>
              <w:rPr>
                <w:rFonts w:ascii="Arial" w:eastAsia="Arial" w:hAnsi="Arial" w:cs="Arial"/>
              </w:rPr>
            </w:pPr>
            <w:r>
              <w:rPr>
                <w:rFonts w:ascii="Arial" w:eastAsia="Arial" w:hAnsi="Arial" w:cs="Arial"/>
              </w:rPr>
              <w:t>Week 13</w:t>
            </w:r>
          </w:p>
        </w:tc>
      </w:tr>
      <w:tr w:rsidR="00F2207F" w14:paraId="4C02873B" w14:textId="77777777" w:rsidTr="00E85D4D">
        <w:tc>
          <w:tcPr>
            <w:tcW w:w="2111" w:type="dxa"/>
          </w:tcPr>
          <w:p w14:paraId="6A361069" w14:textId="77777777" w:rsidR="00F2207F" w:rsidRDefault="00F2207F" w:rsidP="00E85D4D"/>
        </w:tc>
        <w:tc>
          <w:tcPr>
            <w:tcW w:w="1750" w:type="dxa"/>
          </w:tcPr>
          <w:p w14:paraId="3720871A" w14:textId="77777777" w:rsidR="00F2207F" w:rsidRDefault="00F2207F" w:rsidP="00E85D4D"/>
        </w:tc>
        <w:tc>
          <w:tcPr>
            <w:tcW w:w="779" w:type="dxa"/>
          </w:tcPr>
          <w:p w14:paraId="75EBCD0E" w14:textId="77777777" w:rsidR="00F2207F" w:rsidRDefault="00F2207F" w:rsidP="00E85D4D"/>
        </w:tc>
        <w:tc>
          <w:tcPr>
            <w:tcW w:w="779" w:type="dxa"/>
          </w:tcPr>
          <w:p w14:paraId="72267F67" w14:textId="77777777" w:rsidR="00F2207F" w:rsidRDefault="00F2207F" w:rsidP="00E85D4D"/>
        </w:tc>
        <w:tc>
          <w:tcPr>
            <w:tcW w:w="779" w:type="dxa"/>
          </w:tcPr>
          <w:p w14:paraId="49F29338" w14:textId="77777777" w:rsidR="00F2207F" w:rsidRDefault="00F2207F" w:rsidP="00E85D4D"/>
        </w:tc>
        <w:tc>
          <w:tcPr>
            <w:tcW w:w="779" w:type="dxa"/>
          </w:tcPr>
          <w:p w14:paraId="7A06AE78" w14:textId="77777777" w:rsidR="00F2207F" w:rsidRDefault="00F2207F" w:rsidP="00E85D4D"/>
        </w:tc>
        <w:tc>
          <w:tcPr>
            <w:tcW w:w="779" w:type="dxa"/>
          </w:tcPr>
          <w:p w14:paraId="6D603DB5" w14:textId="77777777" w:rsidR="00F2207F" w:rsidRDefault="00F2207F" w:rsidP="00E85D4D"/>
        </w:tc>
        <w:tc>
          <w:tcPr>
            <w:tcW w:w="779" w:type="dxa"/>
          </w:tcPr>
          <w:p w14:paraId="202C3C5F" w14:textId="77777777" w:rsidR="00F2207F" w:rsidRDefault="00F2207F" w:rsidP="00E85D4D"/>
        </w:tc>
        <w:tc>
          <w:tcPr>
            <w:tcW w:w="779" w:type="dxa"/>
          </w:tcPr>
          <w:p w14:paraId="5C14C67A" w14:textId="77777777" w:rsidR="00F2207F" w:rsidRDefault="00F2207F" w:rsidP="00E85D4D"/>
        </w:tc>
        <w:tc>
          <w:tcPr>
            <w:tcW w:w="779" w:type="dxa"/>
          </w:tcPr>
          <w:p w14:paraId="240F187A" w14:textId="77777777" w:rsidR="00F2207F" w:rsidRDefault="00F2207F" w:rsidP="00E85D4D"/>
        </w:tc>
        <w:tc>
          <w:tcPr>
            <w:tcW w:w="779" w:type="dxa"/>
          </w:tcPr>
          <w:p w14:paraId="722AD835" w14:textId="77777777" w:rsidR="00F2207F" w:rsidRDefault="00F2207F" w:rsidP="00E85D4D"/>
        </w:tc>
        <w:tc>
          <w:tcPr>
            <w:tcW w:w="779" w:type="dxa"/>
          </w:tcPr>
          <w:p w14:paraId="70B56BED" w14:textId="77777777" w:rsidR="00F2207F" w:rsidRDefault="00F2207F" w:rsidP="00E85D4D"/>
        </w:tc>
        <w:tc>
          <w:tcPr>
            <w:tcW w:w="779" w:type="dxa"/>
          </w:tcPr>
          <w:p w14:paraId="7AFA5AE8" w14:textId="77777777" w:rsidR="00F2207F" w:rsidRDefault="00F2207F" w:rsidP="00E85D4D"/>
        </w:tc>
        <w:tc>
          <w:tcPr>
            <w:tcW w:w="779" w:type="dxa"/>
          </w:tcPr>
          <w:p w14:paraId="717E6134" w14:textId="77777777" w:rsidR="00F2207F" w:rsidRDefault="00F2207F" w:rsidP="00E85D4D"/>
        </w:tc>
        <w:tc>
          <w:tcPr>
            <w:tcW w:w="779" w:type="dxa"/>
          </w:tcPr>
          <w:p w14:paraId="1863E986" w14:textId="77777777" w:rsidR="00F2207F" w:rsidRDefault="00F2207F" w:rsidP="00E85D4D"/>
        </w:tc>
      </w:tr>
      <w:tr w:rsidR="00F2207F" w14:paraId="4A67F3DA" w14:textId="77777777" w:rsidTr="00E85D4D">
        <w:tc>
          <w:tcPr>
            <w:tcW w:w="2111" w:type="dxa"/>
          </w:tcPr>
          <w:p w14:paraId="180ABC33" w14:textId="77777777" w:rsidR="00F2207F" w:rsidRDefault="00F2207F" w:rsidP="00E85D4D"/>
        </w:tc>
        <w:tc>
          <w:tcPr>
            <w:tcW w:w="1750" w:type="dxa"/>
          </w:tcPr>
          <w:p w14:paraId="6EE2BB3A" w14:textId="77777777" w:rsidR="00F2207F" w:rsidRDefault="00F2207F" w:rsidP="00E85D4D"/>
        </w:tc>
        <w:tc>
          <w:tcPr>
            <w:tcW w:w="779" w:type="dxa"/>
          </w:tcPr>
          <w:p w14:paraId="0B35A3F3" w14:textId="77777777" w:rsidR="00F2207F" w:rsidRDefault="00F2207F" w:rsidP="00E85D4D"/>
        </w:tc>
        <w:tc>
          <w:tcPr>
            <w:tcW w:w="779" w:type="dxa"/>
          </w:tcPr>
          <w:p w14:paraId="23DF48C4" w14:textId="77777777" w:rsidR="00F2207F" w:rsidRDefault="00F2207F" w:rsidP="00E85D4D"/>
        </w:tc>
        <w:tc>
          <w:tcPr>
            <w:tcW w:w="779" w:type="dxa"/>
          </w:tcPr>
          <w:p w14:paraId="47F7567A" w14:textId="77777777" w:rsidR="00F2207F" w:rsidRDefault="00F2207F" w:rsidP="00E85D4D"/>
        </w:tc>
        <w:tc>
          <w:tcPr>
            <w:tcW w:w="779" w:type="dxa"/>
          </w:tcPr>
          <w:p w14:paraId="76BD66E6" w14:textId="77777777" w:rsidR="00F2207F" w:rsidRDefault="00F2207F" w:rsidP="00E85D4D"/>
        </w:tc>
        <w:tc>
          <w:tcPr>
            <w:tcW w:w="779" w:type="dxa"/>
          </w:tcPr>
          <w:p w14:paraId="5B218AED" w14:textId="77777777" w:rsidR="00F2207F" w:rsidRDefault="00F2207F" w:rsidP="00E85D4D"/>
        </w:tc>
        <w:tc>
          <w:tcPr>
            <w:tcW w:w="779" w:type="dxa"/>
          </w:tcPr>
          <w:p w14:paraId="30DB8C3A" w14:textId="77777777" w:rsidR="00F2207F" w:rsidRDefault="00F2207F" w:rsidP="00E85D4D"/>
        </w:tc>
        <w:tc>
          <w:tcPr>
            <w:tcW w:w="779" w:type="dxa"/>
          </w:tcPr>
          <w:p w14:paraId="719F56A6" w14:textId="77777777" w:rsidR="00F2207F" w:rsidRDefault="00F2207F" w:rsidP="00E85D4D"/>
        </w:tc>
        <w:tc>
          <w:tcPr>
            <w:tcW w:w="779" w:type="dxa"/>
          </w:tcPr>
          <w:p w14:paraId="08CC0662" w14:textId="77777777" w:rsidR="00F2207F" w:rsidRDefault="00F2207F" w:rsidP="00E85D4D"/>
        </w:tc>
        <w:tc>
          <w:tcPr>
            <w:tcW w:w="779" w:type="dxa"/>
          </w:tcPr>
          <w:p w14:paraId="161D9C9F" w14:textId="77777777" w:rsidR="00F2207F" w:rsidRDefault="00F2207F" w:rsidP="00E85D4D"/>
        </w:tc>
        <w:tc>
          <w:tcPr>
            <w:tcW w:w="779" w:type="dxa"/>
          </w:tcPr>
          <w:p w14:paraId="090E2A06" w14:textId="77777777" w:rsidR="00F2207F" w:rsidRDefault="00F2207F" w:rsidP="00E85D4D"/>
        </w:tc>
        <w:tc>
          <w:tcPr>
            <w:tcW w:w="779" w:type="dxa"/>
          </w:tcPr>
          <w:p w14:paraId="7F6EECBC" w14:textId="77777777" w:rsidR="00F2207F" w:rsidRDefault="00F2207F" w:rsidP="00E85D4D"/>
        </w:tc>
        <w:tc>
          <w:tcPr>
            <w:tcW w:w="779" w:type="dxa"/>
          </w:tcPr>
          <w:p w14:paraId="5D7CF037" w14:textId="77777777" w:rsidR="00F2207F" w:rsidRDefault="00F2207F" w:rsidP="00E85D4D"/>
        </w:tc>
        <w:tc>
          <w:tcPr>
            <w:tcW w:w="779" w:type="dxa"/>
          </w:tcPr>
          <w:p w14:paraId="1D185B01" w14:textId="77777777" w:rsidR="00F2207F" w:rsidRDefault="00F2207F" w:rsidP="00E85D4D"/>
        </w:tc>
      </w:tr>
      <w:tr w:rsidR="00F2207F" w14:paraId="52B28715" w14:textId="77777777" w:rsidTr="00E85D4D">
        <w:tc>
          <w:tcPr>
            <w:tcW w:w="2111" w:type="dxa"/>
          </w:tcPr>
          <w:p w14:paraId="1102DEC5" w14:textId="77777777" w:rsidR="00F2207F" w:rsidRDefault="00F2207F" w:rsidP="00E85D4D"/>
        </w:tc>
        <w:tc>
          <w:tcPr>
            <w:tcW w:w="1750" w:type="dxa"/>
          </w:tcPr>
          <w:p w14:paraId="3628E69C" w14:textId="77777777" w:rsidR="00F2207F" w:rsidRDefault="00F2207F" w:rsidP="00E85D4D"/>
        </w:tc>
        <w:tc>
          <w:tcPr>
            <w:tcW w:w="779" w:type="dxa"/>
          </w:tcPr>
          <w:p w14:paraId="5A23CD9B" w14:textId="77777777" w:rsidR="00F2207F" w:rsidRDefault="00F2207F" w:rsidP="00E85D4D"/>
        </w:tc>
        <w:tc>
          <w:tcPr>
            <w:tcW w:w="779" w:type="dxa"/>
          </w:tcPr>
          <w:p w14:paraId="2A939278" w14:textId="77777777" w:rsidR="00F2207F" w:rsidRDefault="00F2207F" w:rsidP="00E85D4D"/>
        </w:tc>
        <w:tc>
          <w:tcPr>
            <w:tcW w:w="779" w:type="dxa"/>
          </w:tcPr>
          <w:p w14:paraId="7A66D34B" w14:textId="77777777" w:rsidR="00F2207F" w:rsidRDefault="00F2207F" w:rsidP="00E85D4D"/>
        </w:tc>
        <w:tc>
          <w:tcPr>
            <w:tcW w:w="779" w:type="dxa"/>
          </w:tcPr>
          <w:p w14:paraId="55C4CBF2" w14:textId="77777777" w:rsidR="00F2207F" w:rsidRDefault="00F2207F" w:rsidP="00E85D4D"/>
        </w:tc>
        <w:tc>
          <w:tcPr>
            <w:tcW w:w="779" w:type="dxa"/>
          </w:tcPr>
          <w:p w14:paraId="79D0EBBC" w14:textId="77777777" w:rsidR="00F2207F" w:rsidRDefault="00F2207F" w:rsidP="00E85D4D"/>
        </w:tc>
        <w:tc>
          <w:tcPr>
            <w:tcW w:w="779" w:type="dxa"/>
          </w:tcPr>
          <w:p w14:paraId="5EF08FEB" w14:textId="77777777" w:rsidR="00F2207F" w:rsidRDefault="00F2207F" w:rsidP="00E85D4D"/>
        </w:tc>
        <w:tc>
          <w:tcPr>
            <w:tcW w:w="779" w:type="dxa"/>
          </w:tcPr>
          <w:p w14:paraId="4DCE17B1" w14:textId="77777777" w:rsidR="00F2207F" w:rsidRDefault="00F2207F" w:rsidP="00E85D4D"/>
        </w:tc>
        <w:tc>
          <w:tcPr>
            <w:tcW w:w="779" w:type="dxa"/>
          </w:tcPr>
          <w:p w14:paraId="766FBBA9" w14:textId="77777777" w:rsidR="00F2207F" w:rsidRDefault="00F2207F" w:rsidP="00E85D4D"/>
        </w:tc>
        <w:tc>
          <w:tcPr>
            <w:tcW w:w="779" w:type="dxa"/>
          </w:tcPr>
          <w:p w14:paraId="377F44D8" w14:textId="77777777" w:rsidR="00F2207F" w:rsidRDefault="00F2207F" w:rsidP="00E85D4D"/>
        </w:tc>
        <w:tc>
          <w:tcPr>
            <w:tcW w:w="779" w:type="dxa"/>
          </w:tcPr>
          <w:p w14:paraId="2880F573" w14:textId="77777777" w:rsidR="00F2207F" w:rsidRDefault="00F2207F" w:rsidP="00E85D4D"/>
        </w:tc>
        <w:tc>
          <w:tcPr>
            <w:tcW w:w="779" w:type="dxa"/>
          </w:tcPr>
          <w:p w14:paraId="76551497" w14:textId="77777777" w:rsidR="00F2207F" w:rsidRDefault="00F2207F" w:rsidP="00E85D4D"/>
        </w:tc>
        <w:tc>
          <w:tcPr>
            <w:tcW w:w="779" w:type="dxa"/>
          </w:tcPr>
          <w:p w14:paraId="3903E090" w14:textId="77777777" w:rsidR="00F2207F" w:rsidRDefault="00F2207F" w:rsidP="00E85D4D"/>
        </w:tc>
        <w:tc>
          <w:tcPr>
            <w:tcW w:w="779" w:type="dxa"/>
          </w:tcPr>
          <w:p w14:paraId="64CAC9F4" w14:textId="77777777" w:rsidR="00F2207F" w:rsidRDefault="00F2207F" w:rsidP="00E85D4D"/>
        </w:tc>
      </w:tr>
      <w:tr w:rsidR="00F2207F" w14:paraId="088034C8" w14:textId="77777777" w:rsidTr="00E85D4D">
        <w:tc>
          <w:tcPr>
            <w:tcW w:w="2111" w:type="dxa"/>
          </w:tcPr>
          <w:p w14:paraId="25F50A9F" w14:textId="77777777" w:rsidR="00F2207F" w:rsidRDefault="00F2207F" w:rsidP="00E85D4D"/>
        </w:tc>
        <w:tc>
          <w:tcPr>
            <w:tcW w:w="1750" w:type="dxa"/>
          </w:tcPr>
          <w:p w14:paraId="44A52F02" w14:textId="77777777" w:rsidR="00F2207F" w:rsidRDefault="00F2207F" w:rsidP="00E85D4D"/>
        </w:tc>
        <w:tc>
          <w:tcPr>
            <w:tcW w:w="779" w:type="dxa"/>
          </w:tcPr>
          <w:p w14:paraId="100930E1" w14:textId="77777777" w:rsidR="00F2207F" w:rsidRDefault="00F2207F" w:rsidP="00E85D4D"/>
        </w:tc>
        <w:tc>
          <w:tcPr>
            <w:tcW w:w="779" w:type="dxa"/>
          </w:tcPr>
          <w:p w14:paraId="4BA4D059" w14:textId="77777777" w:rsidR="00F2207F" w:rsidRDefault="00F2207F" w:rsidP="00E85D4D"/>
        </w:tc>
        <w:tc>
          <w:tcPr>
            <w:tcW w:w="779" w:type="dxa"/>
          </w:tcPr>
          <w:p w14:paraId="0CD9D168" w14:textId="77777777" w:rsidR="00F2207F" w:rsidRDefault="00F2207F" w:rsidP="00E85D4D"/>
        </w:tc>
        <w:tc>
          <w:tcPr>
            <w:tcW w:w="779" w:type="dxa"/>
          </w:tcPr>
          <w:p w14:paraId="1B434BEA" w14:textId="77777777" w:rsidR="00F2207F" w:rsidRDefault="00F2207F" w:rsidP="00E85D4D"/>
        </w:tc>
        <w:tc>
          <w:tcPr>
            <w:tcW w:w="779" w:type="dxa"/>
          </w:tcPr>
          <w:p w14:paraId="7FC40E45" w14:textId="77777777" w:rsidR="00F2207F" w:rsidRDefault="00F2207F" w:rsidP="00E85D4D"/>
        </w:tc>
        <w:tc>
          <w:tcPr>
            <w:tcW w:w="779" w:type="dxa"/>
          </w:tcPr>
          <w:p w14:paraId="1F646B19" w14:textId="77777777" w:rsidR="00F2207F" w:rsidRDefault="00F2207F" w:rsidP="00E85D4D"/>
        </w:tc>
        <w:tc>
          <w:tcPr>
            <w:tcW w:w="779" w:type="dxa"/>
          </w:tcPr>
          <w:p w14:paraId="6A6D65A3" w14:textId="77777777" w:rsidR="00F2207F" w:rsidRDefault="00F2207F" w:rsidP="00E85D4D"/>
        </w:tc>
        <w:tc>
          <w:tcPr>
            <w:tcW w:w="779" w:type="dxa"/>
          </w:tcPr>
          <w:p w14:paraId="01E109F7" w14:textId="77777777" w:rsidR="00F2207F" w:rsidRDefault="00F2207F" w:rsidP="00E85D4D"/>
        </w:tc>
        <w:tc>
          <w:tcPr>
            <w:tcW w:w="779" w:type="dxa"/>
          </w:tcPr>
          <w:p w14:paraId="314803DA" w14:textId="77777777" w:rsidR="00F2207F" w:rsidRDefault="00F2207F" w:rsidP="00E85D4D"/>
        </w:tc>
        <w:tc>
          <w:tcPr>
            <w:tcW w:w="779" w:type="dxa"/>
          </w:tcPr>
          <w:p w14:paraId="32C881BD" w14:textId="77777777" w:rsidR="00F2207F" w:rsidRDefault="00F2207F" w:rsidP="00E85D4D"/>
        </w:tc>
        <w:tc>
          <w:tcPr>
            <w:tcW w:w="779" w:type="dxa"/>
          </w:tcPr>
          <w:p w14:paraId="5125FB56" w14:textId="77777777" w:rsidR="00F2207F" w:rsidRDefault="00F2207F" w:rsidP="00E85D4D"/>
        </w:tc>
        <w:tc>
          <w:tcPr>
            <w:tcW w:w="779" w:type="dxa"/>
          </w:tcPr>
          <w:p w14:paraId="3927FD9D" w14:textId="77777777" w:rsidR="00F2207F" w:rsidRDefault="00F2207F" w:rsidP="00E85D4D"/>
        </w:tc>
        <w:tc>
          <w:tcPr>
            <w:tcW w:w="779" w:type="dxa"/>
          </w:tcPr>
          <w:p w14:paraId="4E39550A" w14:textId="77777777" w:rsidR="00F2207F" w:rsidRDefault="00F2207F" w:rsidP="00E85D4D"/>
        </w:tc>
      </w:tr>
      <w:tr w:rsidR="00F2207F" w14:paraId="04F42259" w14:textId="77777777" w:rsidTr="00E85D4D">
        <w:tc>
          <w:tcPr>
            <w:tcW w:w="2111" w:type="dxa"/>
          </w:tcPr>
          <w:p w14:paraId="39758F75" w14:textId="77777777" w:rsidR="00F2207F" w:rsidRDefault="00F2207F" w:rsidP="00E85D4D"/>
        </w:tc>
        <w:tc>
          <w:tcPr>
            <w:tcW w:w="1750" w:type="dxa"/>
          </w:tcPr>
          <w:p w14:paraId="6E0D5B2F" w14:textId="77777777" w:rsidR="00F2207F" w:rsidRDefault="00F2207F" w:rsidP="00E85D4D"/>
        </w:tc>
        <w:tc>
          <w:tcPr>
            <w:tcW w:w="779" w:type="dxa"/>
          </w:tcPr>
          <w:p w14:paraId="1170188E" w14:textId="77777777" w:rsidR="00F2207F" w:rsidRDefault="00F2207F" w:rsidP="00E85D4D"/>
        </w:tc>
        <w:tc>
          <w:tcPr>
            <w:tcW w:w="779" w:type="dxa"/>
          </w:tcPr>
          <w:p w14:paraId="146ACA71" w14:textId="77777777" w:rsidR="00F2207F" w:rsidRDefault="00F2207F" w:rsidP="00E85D4D"/>
        </w:tc>
        <w:tc>
          <w:tcPr>
            <w:tcW w:w="779" w:type="dxa"/>
          </w:tcPr>
          <w:p w14:paraId="5FE51622" w14:textId="77777777" w:rsidR="00F2207F" w:rsidRDefault="00F2207F" w:rsidP="00E85D4D"/>
        </w:tc>
        <w:tc>
          <w:tcPr>
            <w:tcW w:w="779" w:type="dxa"/>
          </w:tcPr>
          <w:p w14:paraId="728F0252" w14:textId="77777777" w:rsidR="00F2207F" w:rsidRDefault="00F2207F" w:rsidP="00E85D4D"/>
        </w:tc>
        <w:tc>
          <w:tcPr>
            <w:tcW w:w="779" w:type="dxa"/>
          </w:tcPr>
          <w:p w14:paraId="7358FA2C" w14:textId="77777777" w:rsidR="00F2207F" w:rsidRDefault="00F2207F" w:rsidP="00E85D4D"/>
        </w:tc>
        <w:tc>
          <w:tcPr>
            <w:tcW w:w="779" w:type="dxa"/>
          </w:tcPr>
          <w:p w14:paraId="378269E3" w14:textId="77777777" w:rsidR="00F2207F" w:rsidRDefault="00F2207F" w:rsidP="00E85D4D"/>
        </w:tc>
        <w:tc>
          <w:tcPr>
            <w:tcW w:w="779" w:type="dxa"/>
          </w:tcPr>
          <w:p w14:paraId="212505B4" w14:textId="77777777" w:rsidR="00F2207F" w:rsidRDefault="00F2207F" w:rsidP="00E85D4D"/>
        </w:tc>
        <w:tc>
          <w:tcPr>
            <w:tcW w:w="779" w:type="dxa"/>
          </w:tcPr>
          <w:p w14:paraId="245894DF" w14:textId="77777777" w:rsidR="00F2207F" w:rsidRDefault="00F2207F" w:rsidP="00E85D4D"/>
        </w:tc>
        <w:tc>
          <w:tcPr>
            <w:tcW w:w="779" w:type="dxa"/>
          </w:tcPr>
          <w:p w14:paraId="7553F79D" w14:textId="77777777" w:rsidR="00F2207F" w:rsidRDefault="00F2207F" w:rsidP="00E85D4D"/>
        </w:tc>
        <w:tc>
          <w:tcPr>
            <w:tcW w:w="779" w:type="dxa"/>
          </w:tcPr>
          <w:p w14:paraId="314F429D" w14:textId="77777777" w:rsidR="00F2207F" w:rsidRDefault="00F2207F" w:rsidP="00E85D4D"/>
        </w:tc>
        <w:tc>
          <w:tcPr>
            <w:tcW w:w="779" w:type="dxa"/>
          </w:tcPr>
          <w:p w14:paraId="48BB4F2F" w14:textId="77777777" w:rsidR="00F2207F" w:rsidRDefault="00F2207F" w:rsidP="00E85D4D"/>
        </w:tc>
        <w:tc>
          <w:tcPr>
            <w:tcW w:w="779" w:type="dxa"/>
          </w:tcPr>
          <w:p w14:paraId="54D9A939" w14:textId="77777777" w:rsidR="00F2207F" w:rsidRDefault="00F2207F" w:rsidP="00E85D4D"/>
        </w:tc>
        <w:tc>
          <w:tcPr>
            <w:tcW w:w="779" w:type="dxa"/>
          </w:tcPr>
          <w:p w14:paraId="3D3DBFCE" w14:textId="77777777" w:rsidR="00F2207F" w:rsidRDefault="00F2207F" w:rsidP="00E85D4D"/>
        </w:tc>
      </w:tr>
      <w:tr w:rsidR="00F2207F" w14:paraId="47B78EA4" w14:textId="77777777" w:rsidTr="00E85D4D">
        <w:tc>
          <w:tcPr>
            <w:tcW w:w="2111" w:type="dxa"/>
          </w:tcPr>
          <w:p w14:paraId="24D66203" w14:textId="77777777" w:rsidR="00F2207F" w:rsidRDefault="00F2207F" w:rsidP="00E85D4D"/>
        </w:tc>
        <w:tc>
          <w:tcPr>
            <w:tcW w:w="1750" w:type="dxa"/>
          </w:tcPr>
          <w:p w14:paraId="4F7AD0F9" w14:textId="77777777" w:rsidR="00F2207F" w:rsidRDefault="00F2207F" w:rsidP="00E85D4D"/>
        </w:tc>
        <w:tc>
          <w:tcPr>
            <w:tcW w:w="779" w:type="dxa"/>
          </w:tcPr>
          <w:p w14:paraId="35AFD007" w14:textId="77777777" w:rsidR="00F2207F" w:rsidRDefault="00F2207F" w:rsidP="00E85D4D"/>
        </w:tc>
        <w:tc>
          <w:tcPr>
            <w:tcW w:w="779" w:type="dxa"/>
          </w:tcPr>
          <w:p w14:paraId="34CC61C7" w14:textId="77777777" w:rsidR="00F2207F" w:rsidRDefault="00F2207F" w:rsidP="00E85D4D"/>
        </w:tc>
        <w:tc>
          <w:tcPr>
            <w:tcW w:w="779" w:type="dxa"/>
          </w:tcPr>
          <w:p w14:paraId="1FCFE2D7" w14:textId="77777777" w:rsidR="00F2207F" w:rsidRDefault="00F2207F" w:rsidP="00E85D4D"/>
        </w:tc>
        <w:tc>
          <w:tcPr>
            <w:tcW w:w="779" w:type="dxa"/>
          </w:tcPr>
          <w:p w14:paraId="053E19E4" w14:textId="77777777" w:rsidR="00F2207F" w:rsidRDefault="00F2207F" w:rsidP="00E85D4D"/>
        </w:tc>
        <w:tc>
          <w:tcPr>
            <w:tcW w:w="779" w:type="dxa"/>
          </w:tcPr>
          <w:p w14:paraId="3A73F3C1" w14:textId="77777777" w:rsidR="00F2207F" w:rsidRDefault="00F2207F" w:rsidP="00E85D4D"/>
        </w:tc>
        <w:tc>
          <w:tcPr>
            <w:tcW w:w="779" w:type="dxa"/>
          </w:tcPr>
          <w:p w14:paraId="0D5B083C" w14:textId="77777777" w:rsidR="00F2207F" w:rsidRDefault="00F2207F" w:rsidP="00E85D4D"/>
        </w:tc>
        <w:tc>
          <w:tcPr>
            <w:tcW w:w="779" w:type="dxa"/>
          </w:tcPr>
          <w:p w14:paraId="7857A675" w14:textId="77777777" w:rsidR="00F2207F" w:rsidRDefault="00F2207F" w:rsidP="00E85D4D"/>
        </w:tc>
        <w:tc>
          <w:tcPr>
            <w:tcW w:w="779" w:type="dxa"/>
          </w:tcPr>
          <w:p w14:paraId="5599CD57" w14:textId="77777777" w:rsidR="00F2207F" w:rsidRDefault="00F2207F" w:rsidP="00E85D4D"/>
        </w:tc>
        <w:tc>
          <w:tcPr>
            <w:tcW w:w="779" w:type="dxa"/>
          </w:tcPr>
          <w:p w14:paraId="08675FBF" w14:textId="77777777" w:rsidR="00F2207F" w:rsidRDefault="00F2207F" w:rsidP="00E85D4D"/>
        </w:tc>
        <w:tc>
          <w:tcPr>
            <w:tcW w:w="779" w:type="dxa"/>
          </w:tcPr>
          <w:p w14:paraId="00D0CD66" w14:textId="77777777" w:rsidR="00F2207F" w:rsidRDefault="00F2207F" w:rsidP="00E85D4D"/>
        </w:tc>
        <w:tc>
          <w:tcPr>
            <w:tcW w:w="779" w:type="dxa"/>
          </w:tcPr>
          <w:p w14:paraId="65647F92" w14:textId="77777777" w:rsidR="00F2207F" w:rsidRDefault="00F2207F" w:rsidP="00E85D4D"/>
        </w:tc>
        <w:tc>
          <w:tcPr>
            <w:tcW w:w="779" w:type="dxa"/>
          </w:tcPr>
          <w:p w14:paraId="5B7EE2C0" w14:textId="77777777" w:rsidR="00F2207F" w:rsidRDefault="00F2207F" w:rsidP="00E85D4D"/>
        </w:tc>
        <w:tc>
          <w:tcPr>
            <w:tcW w:w="779" w:type="dxa"/>
          </w:tcPr>
          <w:p w14:paraId="2DCDB578" w14:textId="77777777" w:rsidR="00F2207F" w:rsidRDefault="00F2207F" w:rsidP="00E85D4D"/>
        </w:tc>
      </w:tr>
      <w:tr w:rsidR="00F2207F" w14:paraId="23F7B9B6" w14:textId="77777777" w:rsidTr="00E85D4D">
        <w:tc>
          <w:tcPr>
            <w:tcW w:w="2111" w:type="dxa"/>
          </w:tcPr>
          <w:p w14:paraId="67E7FF72" w14:textId="77777777" w:rsidR="00F2207F" w:rsidRDefault="00F2207F" w:rsidP="00E85D4D"/>
        </w:tc>
        <w:tc>
          <w:tcPr>
            <w:tcW w:w="1750" w:type="dxa"/>
          </w:tcPr>
          <w:p w14:paraId="4A3F9866" w14:textId="77777777" w:rsidR="00F2207F" w:rsidRDefault="00F2207F" w:rsidP="00E85D4D"/>
        </w:tc>
        <w:tc>
          <w:tcPr>
            <w:tcW w:w="779" w:type="dxa"/>
          </w:tcPr>
          <w:p w14:paraId="04C64EAF" w14:textId="77777777" w:rsidR="00F2207F" w:rsidRDefault="00F2207F" w:rsidP="00E85D4D"/>
        </w:tc>
        <w:tc>
          <w:tcPr>
            <w:tcW w:w="779" w:type="dxa"/>
          </w:tcPr>
          <w:p w14:paraId="46C549F1" w14:textId="77777777" w:rsidR="00F2207F" w:rsidRDefault="00F2207F" w:rsidP="00E85D4D"/>
        </w:tc>
        <w:tc>
          <w:tcPr>
            <w:tcW w:w="779" w:type="dxa"/>
          </w:tcPr>
          <w:p w14:paraId="19B28F80" w14:textId="77777777" w:rsidR="00F2207F" w:rsidRDefault="00F2207F" w:rsidP="00E85D4D"/>
        </w:tc>
        <w:tc>
          <w:tcPr>
            <w:tcW w:w="779" w:type="dxa"/>
          </w:tcPr>
          <w:p w14:paraId="7237D905" w14:textId="77777777" w:rsidR="00F2207F" w:rsidRDefault="00F2207F" w:rsidP="00E85D4D"/>
        </w:tc>
        <w:tc>
          <w:tcPr>
            <w:tcW w:w="779" w:type="dxa"/>
          </w:tcPr>
          <w:p w14:paraId="638D8582" w14:textId="77777777" w:rsidR="00F2207F" w:rsidRDefault="00F2207F" w:rsidP="00E85D4D"/>
        </w:tc>
        <w:tc>
          <w:tcPr>
            <w:tcW w:w="779" w:type="dxa"/>
          </w:tcPr>
          <w:p w14:paraId="4747AD42" w14:textId="77777777" w:rsidR="00F2207F" w:rsidRDefault="00F2207F" w:rsidP="00E85D4D"/>
        </w:tc>
        <w:tc>
          <w:tcPr>
            <w:tcW w:w="779" w:type="dxa"/>
          </w:tcPr>
          <w:p w14:paraId="23CE9F6F" w14:textId="77777777" w:rsidR="00F2207F" w:rsidRDefault="00F2207F" w:rsidP="00E85D4D"/>
        </w:tc>
        <w:tc>
          <w:tcPr>
            <w:tcW w:w="779" w:type="dxa"/>
          </w:tcPr>
          <w:p w14:paraId="48C732BA" w14:textId="77777777" w:rsidR="00F2207F" w:rsidRDefault="00F2207F" w:rsidP="00E85D4D"/>
        </w:tc>
        <w:tc>
          <w:tcPr>
            <w:tcW w:w="779" w:type="dxa"/>
          </w:tcPr>
          <w:p w14:paraId="1CF1D566" w14:textId="77777777" w:rsidR="00F2207F" w:rsidRDefault="00F2207F" w:rsidP="00E85D4D"/>
        </w:tc>
        <w:tc>
          <w:tcPr>
            <w:tcW w:w="779" w:type="dxa"/>
          </w:tcPr>
          <w:p w14:paraId="04947D01" w14:textId="77777777" w:rsidR="00F2207F" w:rsidRDefault="00F2207F" w:rsidP="00E85D4D"/>
        </w:tc>
        <w:tc>
          <w:tcPr>
            <w:tcW w:w="779" w:type="dxa"/>
          </w:tcPr>
          <w:p w14:paraId="4F8C45C3" w14:textId="77777777" w:rsidR="00F2207F" w:rsidRDefault="00F2207F" w:rsidP="00E85D4D"/>
        </w:tc>
        <w:tc>
          <w:tcPr>
            <w:tcW w:w="779" w:type="dxa"/>
          </w:tcPr>
          <w:p w14:paraId="535D1EBC" w14:textId="77777777" w:rsidR="00F2207F" w:rsidRDefault="00F2207F" w:rsidP="00E85D4D"/>
        </w:tc>
        <w:tc>
          <w:tcPr>
            <w:tcW w:w="779" w:type="dxa"/>
          </w:tcPr>
          <w:p w14:paraId="3670E46B" w14:textId="77777777" w:rsidR="00F2207F" w:rsidRDefault="00F2207F" w:rsidP="00E85D4D"/>
        </w:tc>
      </w:tr>
      <w:tr w:rsidR="00F2207F" w14:paraId="70CACA7F" w14:textId="77777777" w:rsidTr="00E85D4D">
        <w:tc>
          <w:tcPr>
            <w:tcW w:w="2111" w:type="dxa"/>
          </w:tcPr>
          <w:p w14:paraId="719C309D" w14:textId="77777777" w:rsidR="00F2207F" w:rsidRDefault="00F2207F" w:rsidP="00E85D4D"/>
        </w:tc>
        <w:tc>
          <w:tcPr>
            <w:tcW w:w="1750" w:type="dxa"/>
          </w:tcPr>
          <w:p w14:paraId="1001EB67" w14:textId="77777777" w:rsidR="00F2207F" w:rsidRDefault="00F2207F" w:rsidP="00E85D4D"/>
        </w:tc>
        <w:tc>
          <w:tcPr>
            <w:tcW w:w="779" w:type="dxa"/>
          </w:tcPr>
          <w:p w14:paraId="34B08557" w14:textId="77777777" w:rsidR="00F2207F" w:rsidRDefault="00F2207F" w:rsidP="00E85D4D"/>
        </w:tc>
        <w:tc>
          <w:tcPr>
            <w:tcW w:w="779" w:type="dxa"/>
          </w:tcPr>
          <w:p w14:paraId="72F839E9" w14:textId="77777777" w:rsidR="00F2207F" w:rsidRDefault="00F2207F" w:rsidP="00E85D4D"/>
        </w:tc>
        <w:tc>
          <w:tcPr>
            <w:tcW w:w="779" w:type="dxa"/>
          </w:tcPr>
          <w:p w14:paraId="37D2A1A5" w14:textId="77777777" w:rsidR="00F2207F" w:rsidRDefault="00F2207F" w:rsidP="00E85D4D"/>
        </w:tc>
        <w:tc>
          <w:tcPr>
            <w:tcW w:w="779" w:type="dxa"/>
          </w:tcPr>
          <w:p w14:paraId="2690167A" w14:textId="77777777" w:rsidR="00F2207F" w:rsidRDefault="00F2207F" w:rsidP="00E85D4D"/>
        </w:tc>
        <w:tc>
          <w:tcPr>
            <w:tcW w:w="779" w:type="dxa"/>
          </w:tcPr>
          <w:p w14:paraId="00BB1081" w14:textId="77777777" w:rsidR="00F2207F" w:rsidRDefault="00F2207F" w:rsidP="00E85D4D"/>
        </w:tc>
        <w:tc>
          <w:tcPr>
            <w:tcW w:w="779" w:type="dxa"/>
          </w:tcPr>
          <w:p w14:paraId="2374D199" w14:textId="77777777" w:rsidR="00F2207F" w:rsidRDefault="00F2207F" w:rsidP="00E85D4D"/>
        </w:tc>
        <w:tc>
          <w:tcPr>
            <w:tcW w:w="779" w:type="dxa"/>
          </w:tcPr>
          <w:p w14:paraId="53999EEB" w14:textId="77777777" w:rsidR="00F2207F" w:rsidRDefault="00F2207F" w:rsidP="00E85D4D"/>
        </w:tc>
        <w:tc>
          <w:tcPr>
            <w:tcW w:w="779" w:type="dxa"/>
          </w:tcPr>
          <w:p w14:paraId="47727586" w14:textId="77777777" w:rsidR="00F2207F" w:rsidRDefault="00F2207F" w:rsidP="00E85D4D"/>
        </w:tc>
        <w:tc>
          <w:tcPr>
            <w:tcW w:w="779" w:type="dxa"/>
          </w:tcPr>
          <w:p w14:paraId="0D13773D" w14:textId="77777777" w:rsidR="00F2207F" w:rsidRDefault="00F2207F" w:rsidP="00E85D4D"/>
        </w:tc>
        <w:tc>
          <w:tcPr>
            <w:tcW w:w="779" w:type="dxa"/>
          </w:tcPr>
          <w:p w14:paraId="3ED225AB" w14:textId="77777777" w:rsidR="00F2207F" w:rsidRDefault="00F2207F" w:rsidP="00E85D4D"/>
        </w:tc>
        <w:tc>
          <w:tcPr>
            <w:tcW w:w="779" w:type="dxa"/>
          </w:tcPr>
          <w:p w14:paraId="1EFBE80A" w14:textId="77777777" w:rsidR="00F2207F" w:rsidRDefault="00F2207F" w:rsidP="00E85D4D"/>
        </w:tc>
        <w:tc>
          <w:tcPr>
            <w:tcW w:w="779" w:type="dxa"/>
          </w:tcPr>
          <w:p w14:paraId="41019615" w14:textId="77777777" w:rsidR="00F2207F" w:rsidRDefault="00F2207F" w:rsidP="00E85D4D"/>
        </w:tc>
        <w:tc>
          <w:tcPr>
            <w:tcW w:w="779" w:type="dxa"/>
          </w:tcPr>
          <w:p w14:paraId="74E78449" w14:textId="77777777" w:rsidR="00F2207F" w:rsidRDefault="00F2207F" w:rsidP="00E85D4D"/>
        </w:tc>
      </w:tr>
      <w:tr w:rsidR="00F2207F" w14:paraId="75B9C99D" w14:textId="77777777" w:rsidTr="00E85D4D">
        <w:tc>
          <w:tcPr>
            <w:tcW w:w="2111" w:type="dxa"/>
          </w:tcPr>
          <w:p w14:paraId="2EC74C38" w14:textId="77777777" w:rsidR="00F2207F" w:rsidRDefault="00F2207F" w:rsidP="00E85D4D"/>
        </w:tc>
        <w:tc>
          <w:tcPr>
            <w:tcW w:w="1750" w:type="dxa"/>
          </w:tcPr>
          <w:p w14:paraId="2EC3D158" w14:textId="77777777" w:rsidR="00F2207F" w:rsidRDefault="00F2207F" w:rsidP="00E85D4D"/>
        </w:tc>
        <w:tc>
          <w:tcPr>
            <w:tcW w:w="779" w:type="dxa"/>
          </w:tcPr>
          <w:p w14:paraId="2942DE02" w14:textId="77777777" w:rsidR="00F2207F" w:rsidRDefault="00F2207F" w:rsidP="00E85D4D"/>
        </w:tc>
        <w:tc>
          <w:tcPr>
            <w:tcW w:w="779" w:type="dxa"/>
          </w:tcPr>
          <w:p w14:paraId="054BBFAF" w14:textId="77777777" w:rsidR="00F2207F" w:rsidRDefault="00F2207F" w:rsidP="00E85D4D"/>
        </w:tc>
        <w:tc>
          <w:tcPr>
            <w:tcW w:w="779" w:type="dxa"/>
          </w:tcPr>
          <w:p w14:paraId="46053E97" w14:textId="77777777" w:rsidR="00F2207F" w:rsidRDefault="00F2207F" w:rsidP="00E85D4D"/>
        </w:tc>
        <w:tc>
          <w:tcPr>
            <w:tcW w:w="779" w:type="dxa"/>
          </w:tcPr>
          <w:p w14:paraId="523F1287" w14:textId="77777777" w:rsidR="00F2207F" w:rsidRDefault="00F2207F" w:rsidP="00E85D4D"/>
        </w:tc>
        <w:tc>
          <w:tcPr>
            <w:tcW w:w="779" w:type="dxa"/>
          </w:tcPr>
          <w:p w14:paraId="58B69F8E" w14:textId="77777777" w:rsidR="00F2207F" w:rsidRDefault="00F2207F" w:rsidP="00E85D4D"/>
        </w:tc>
        <w:tc>
          <w:tcPr>
            <w:tcW w:w="779" w:type="dxa"/>
          </w:tcPr>
          <w:p w14:paraId="7113F49B" w14:textId="77777777" w:rsidR="00F2207F" w:rsidRDefault="00F2207F" w:rsidP="00E85D4D"/>
        </w:tc>
        <w:tc>
          <w:tcPr>
            <w:tcW w:w="779" w:type="dxa"/>
          </w:tcPr>
          <w:p w14:paraId="259BDF56" w14:textId="77777777" w:rsidR="00F2207F" w:rsidRDefault="00F2207F" w:rsidP="00E85D4D"/>
        </w:tc>
        <w:tc>
          <w:tcPr>
            <w:tcW w:w="779" w:type="dxa"/>
          </w:tcPr>
          <w:p w14:paraId="67D3B7FD" w14:textId="77777777" w:rsidR="00F2207F" w:rsidRDefault="00F2207F" w:rsidP="00E85D4D"/>
        </w:tc>
        <w:tc>
          <w:tcPr>
            <w:tcW w:w="779" w:type="dxa"/>
          </w:tcPr>
          <w:p w14:paraId="40464545" w14:textId="77777777" w:rsidR="00F2207F" w:rsidRDefault="00F2207F" w:rsidP="00E85D4D"/>
        </w:tc>
        <w:tc>
          <w:tcPr>
            <w:tcW w:w="779" w:type="dxa"/>
          </w:tcPr>
          <w:p w14:paraId="62DC322B" w14:textId="77777777" w:rsidR="00F2207F" w:rsidRDefault="00F2207F" w:rsidP="00E85D4D"/>
        </w:tc>
        <w:tc>
          <w:tcPr>
            <w:tcW w:w="779" w:type="dxa"/>
          </w:tcPr>
          <w:p w14:paraId="347D8E1D" w14:textId="77777777" w:rsidR="00F2207F" w:rsidRDefault="00F2207F" w:rsidP="00E85D4D"/>
        </w:tc>
        <w:tc>
          <w:tcPr>
            <w:tcW w:w="779" w:type="dxa"/>
          </w:tcPr>
          <w:p w14:paraId="4FC1B6FD" w14:textId="77777777" w:rsidR="00F2207F" w:rsidRDefault="00F2207F" w:rsidP="00E85D4D"/>
        </w:tc>
        <w:tc>
          <w:tcPr>
            <w:tcW w:w="779" w:type="dxa"/>
          </w:tcPr>
          <w:p w14:paraId="5595FA8D" w14:textId="77777777" w:rsidR="00F2207F" w:rsidRDefault="00F2207F" w:rsidP="00E85D4D"/>
        </w:tc>
      </w:tr>
    </w:tbl>
    <w:p w14:paraId="7378766E" w14:textId="77777777" w:rsidR="00F2207F" w:rsidRDefault="00F2207F" w:rsidP="00F2207F">
      <w:r>
        <w:t>*Adjust timeline/add dates.</w:t>
      </w:r>
    </w:p>
    <w:p w14:paraId="6F645777" w14:textId="77777777" w:rsidR="00F2207F" w:rsidRDefault="00F2207F" w:rsidP="00F2207F"/>
    <w:p w14:paraId="777C53A8" w14:textId="77777777" w:rsidR="00F2207F" w:rsidRDefault="00F2207F" w:rsidP="00F2207F">
      <w:r>
        <w:t>Information or Data still needed:</w:t>
      </w:r>
    </w:p>
    <w:p w14:paraId="77A255BB" w14:textId="77777777" w:rsidR="00F2207F" w:rsidRDefault="00F2207F" w:rsidP="00F2207F"/>
    <w:p w14:paraId="29BFD0F5" w14:textId="77777777" w:rsidR="00F2207F" w:rsidRDefault="00F2207F" w:rsidP="00F2207F"/>
    <w:p w14:paraId="3EC021BE" w14:textId="77777777" w:rsidR="00F2207F" w:rsidRDefault="00F2207F" w:rsidP="00F2207F">
      <w:r>
        <w:t>Community and organizational resources engaged:</w:t>
      </w:r>
    </w:p>
    <w:p w14:paraId="6BDB4E96" w14:textId="77777777" w:rsidR="00F2207F" w:rsidRDefault="00F2207F" w:rsidP="00F2207F"/>
    <w:p w14:paraId="5762C528" w14:textId="77777777" w:rsidR="00F2207F" w:rsidRDefault="00F2207F" w:rsidP="00F2207F"/>
    <w:p w14:paraId="77B5848E" w14:textId="5CA4F1DE" w:rsidR="00F2207F" w:rsidRPr="00F2207F" w:rsidRDefault="00F2207F" w:rsidP="00F2207F">
      <w:r>
        <w:t>Potential Barriers:</w:t>
      </w:r>
    </w:p>
    <w:sectPr w:rsidR="00F2207F" w:rsidRPr="00F2207F" w:rsidSect="00EC69EE">
      <w:pgSz w:w="15840" w:h="12240" w:orient="landscape"/>
      <w:pgMar w:top="720" w:right="720" w:bottom="720" w:left="720" w:header="720" w:footer="720" w:gutter="0"/>
      <w:pgNumType w:start="1"/>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B0F75" w14:textId="77777777" w:rsidR="00CF32DE" w:rsidRDefault="00CF32DE" w:rsidP="00F1649E">
      <w:pPr>
        <w:spacing w:line="240" w:lineRule="auto"/>
      </w:pPr>
      <w:r>
        <w:separator/>
      </w:r>
    </w:p>
  </w:endnote>
  <w:endnote w:type="continuationSeparator" w:id="0">
    <w:p w14:paraId="0CE726A3" w14:textId="77777777" w:rsidR="00CF32DE" w:rsidRDefault="00CF32DE" w:rsidP="00F164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BC9EA" w14:textId="110A8862" w:rsidR="00F1649E" w:rsidRPr="00F1649E" w:rsidRDefault="00F1649E">
    <w:pPr>
      <w:pStyle w:val="Footer"/>
      <w:rPr>
        <w:sz w:val="18"/>
        <w:szCs w:val="18"/>
      </w:rPr>
    </w:pPr>
    <w:r w:rsidRPr="00F1649E">
      <w:rPr>
        <w:sz w:val="18"/>
        <w:szCs w:val="18"/>
      </w:rPr>
      <w:t>5.</w:t>
    </w:r>
    <w:r w:rsidR="000D16AB">
      <w:rPr>
        <w:sz w:val="18"/>
        <w:szCs w:val="18"/>
      </w:rPr>
      <w:t>20</w:t>
    </w:r>
    <w:r w:rsidRPr="00F1649E">
      <w:rPr>
        <w:sz w:val="18"/>
        <w:szCs w:val="18"/>
      </w:rPr>
      <w:t xml:space="preserve">.20 – Version </w:t>
    </w:r>
    <w:r w:rsidR="00844584">
      <w:rPr>
        <w:sz w:val="18"/>
        <w:szCs w:val="18"/>
      </w:rPr>
      <w:t>1.</w:t>
    </w:r>
    <w:r w:rsidR="000D16AB">
      <w:rPr>
        <w:sz w:val="18"/>
        <w:szCs w:val="18"/>
      </w:rPr>
      <w:t>2</w:t>
    </w:r>
  </w:p>
  <w:p w14:paraId="1586A03A" w14:textId="77777777" w:rsidR="00F1649E" w:rsidRDefault="00F16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8409F" w14:textId="77777777" w:rsidR="00CF32DE" w:rsidRDefault="00CF32DE" w:rsidP="00F1649E">
      <w:pPr>
        <w:spacing w:line="240" w:lineRule="auto"/>
      </w:pPr>
      <w:r>
        <w:separator/>
      </w:r>
    </w:p>
  </w:footnote>
  <w:footnote w:type="continuationSeparator" w:id="0">
    <w:p w14:paraId="62DA93DA" w14:textId="77777777" w:rsidR="00CF32DE" w:rsidRDefault="00CF32DE" w:rsidP="00F164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14094"/>
    <w:multiLevelType w:val="multilevel"/>
    <w:tmpl w:val="7CE27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3E2BAF"/>
    <w:multiLevelType w:val="multilevel"/>
    <w:tmpl w:val="4BEE825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 w15:restartNumberingAfterBreak="0">
    <w:nsid w:val="265950D5"/>
    <w:multiLevelType w:val="multilevel"/>
    <w:tmpl w:val="6BFAD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521B70"/>
    <w:multiLevelType w:val="multilevel"/>
    <w:tmpl w:val="7FA8A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106A8E"/>
    <w:multiLevelType w:val="hybridMultilevel"/>
    <w:tmpl w:val="50542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C1A4C"/>
    <w:multiLevelType w:val="multilevel"/>
    <w:tmpl w:val="204ED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765F7F"/>
    <w:multiLevelType w:val="multilevel"/>
    <w:tmpl w:val="CDB4F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B15725A"/>
    <w:multiLevelType w:val="multilevel"/>
    <w:tmpl w:val="592EBC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4207BFD"/>
    <w:multiLevelType w:val="hybridMultilevel"/>
    <w:tmpl w:val="BDAC0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F61A4"/>
    <w:multiLevelType w:val="multilevel"/>
    <w:tmpl w:val="31445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AEC2F40"/>
    <w:multiLevelType w:val="multilevel"/>
    <w:tmpl w:val="C2282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EAA5066"/>
    <w:multiLevelType w:val="hybridMultilevel"/>
    <w:tmpl w:val="5E960A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2D1203"/>
    <w:multiLevelType w:val="multilevel"/>
    <w:tmpl w:val="51602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3"/>
  </w:num>
  <w:num w:numId="3">
    <w:abstractNumId w:val="0"/>
  </w:num>
  <w:num w:numId="4">
    <w:abstractNumId w:val="7"/>
  </w:num>
  <w:num w:numId="5">
    <w:abstractNumId w:val="2"/>
  </w:num>
  <w:num w:numId="6">
    <w:abstractNumId w:val="5"/>
  </w:num>
  <w:num w:numId="7">
    <w:abstractNumId w:val="1"/>
  </w:num>
  <w:num w:numId="8">
    <w:abstractNumId w:val="12"/>
  </w:num>
  <w:num w:numId="9">
    <w:abstractNumId w:val="10"/>
  </w:num>
  <w:num w:numId="10">
    <w:abstractNumId w:val="9"/>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tDA0MLY0NDMztbRQ0lEKTi0uzszPAykwqQUAeJJDTiwAAAA="/>
  </w:docVars>
  <w:rsids>
    <w:rsidRoot w:val="00F11D80"/>
    <w:rsid w:val="00036D77"/>
    <w:rsid w:val="00064916"/>
    <w:rsid w:val="000911F1"/>
    <w:rsid w:val="000A35C4"/>
    <w:rsid w:val="000A72E7"/>
    <w:rsid w:val="000D16AB"/>
    <w:rsid w:val="00185CE7"/>
    <w:rsid w:val="001F40C7"/>
    <w:rsid w:val="002709A2"/>
    <w:rsid w:val="00391D2C"/>
    <w:rsid w:val="00413439"/>
    <w:rsid w:val="00434BF6"/>
    <w:rsid w:val="0046753D"/>
    <w:rsid w:val="004C459B"/>
    <w:rsid w:val="0053625D"/>
    <w:rsid w:val="005F5CA6"/>
    <w:rsid w:val="00656230"/>
    <w:rsid w:val="006C66B2"/>
    <w:rsid w:val="00744D09"/>
    <w:rsid w:val="007551CB"/>
    <w:rsid w:val="00766D55"/>
    <w:rsid w:val="00797884"/>
    <w:rsid w:val="00844584"/>
    <w:rsid w:val="00906795"/>
    <w:rsid w:val="00BF03E7"/>
    <w:rsid w:val="00C07F03"/>
    <w:rsid w:val="00CB1512"/>
    <w:rsid w:val="00CE204B"/>
    <w:rsid w:val="00CE5653"/>
    <w:rsid w:val="00CE7918"/>
    <w:rsid w:val="00CF32DE"/>
    <w:rsid w:val="00D2583C"/>
    <w:rsid w:val="00E12F66"/>
    <w:rsid w:val="00E21FF6"/>
    <w:rsid w:val="00E3300C"/>
    <w:rsid w:val="00E877C3"/>
    <w:rsid w:val="00EC0E4F"/>
    <w:rsid w:val="00EC1560"/>
    <w:rsid w:val="00EC22A6"/>
    <w:rsid w:val="00EC69EE"/>
    <w:rsid w:val="00F11D80"/>
    <w:rsid w:val="00F1649E"/>
    <w:rsid w:val="00F2207F"/>
    <w:rsid w:val="00F3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865BF"/>
  <w15:docId w15:val="{8EA09DC8-AD8D-47A9-A2CC-B7341CF7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67B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B2A"/>
    <w:rPr>
      <w:rFonts w:ascii="Segoe UI" w:hAnsi="Segoe UI" w:cs="Segoe UI"/>
      <w:sz w:val="18"/>
      <w:szCs w:val="18"/>
    </w:rPr>
  </w:style>
  <w:style w:type="character" w:styleId="Hyperlink">
    <w:name w:val="Hyperlink"/>
    <w:basedOn w:val="DefaultParagraphFont"/>
    <w:uiPriority w:val="99"/>
    <w:unhideWhenUsed/>
    <w:rsid w:val="00367B2A"/>
    <w:rPr>
      <w:color w:val="0000FF" w:themeColor="hyperlink"/>
      <w:u w:val="single"/>
    </w:rPr>
  </w:style>
  <w:style w:type="table" w:styleId="TableGrid">
    <w:name w:val="Table Grid"/>
    <w:basedOn w:val="TableNormal"/>
    <w:uiPriority w:val="39"/>
    <w:rsid w:val="00367B2A"/>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B2A"/>
    <w:pPr>
      <w:ind w:left="720"/>
      <w:contextualSpacing/>
    </w:pPr>
  </w:style>
  <w:style w:type="table" w:customStyle="1" w:styleId="a0">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character" w:customStyle="1" w:styleId="UnresolvedMention1">
    <w:name w:val="Unresolved Mention1"/>
    <w:basedOn w:val="DefaultParagraphFont"/>
    <w:uiPriority w:val="99"/>
    <w:semiHidden/>
    <w:unhideWhenUsed/>
    <w:rsid w:val="00036D77"/>
    <w:rPr>
      <w:color w:val="605E5C"/>
      <w:shd w:val="clear" w:color="auto" w:fill="E1DFDD"/>
    </w:rPr>
  </w:style>
  <w:style w:type="paragraph" w:styleId="Header">
    <w:name w:val="header"/>
    <w:basedOn w:val="Normal"/>
    <w:link w:val="HeaderChar"/>
    <w:uiPriority w:val="99"/>
    <w:unhideWhenUsed/>
    <w:rsid w:val="00F1649E"/>
    <w:pPr>
      <w:tabs>
        <w:tab w:val="center" w:pos="4680"/>
        <w:tab w:val="right" w:pos="9360"/>
      </w:tabs>
      <w:spacing w:line="240" w:lineRule="auto"/>
    </w:pPr>
  </w:style>
  <w:style w:type="character" w:customStyle="1" w:styleId="HeaderChar">
    <w:name w:val="Header Char"/>
    <w:basedOn w:val="DefaultParagraphFont"/>
    <w:link w:val="Header"/>
    <w:uiPriority w:val="99"/>
    <w:rsid w:val="00F1649E"/>
  </w:style>
  <w:style w:type="paragraph" w:styleId="Footer">
    <w:name w:val="footer"/>
    <w:basedOn w:val="Normal"/>
    <w:link w:val="FooterChar"/>
    <w:uiPriority w:val="99"/>
    <w:unhideWhenUsed/>
    <w:rsid w:val="00F1649E"/>
    <w:pPr>
      <w:tabs>
        <w:tab w:val="center" w:pos="4680"/>
        <w:tab w:val="right" w:pos="9360"/>
      </w:tabs>
      <w:spacing w:line="240" w:lineRule="auto"/>
    </w:pPr>
  </w:style>
  <w:style w:type="character" w:customStyle="1" w:styleId="FooterChar">
    <w:name w:val="Footer Char"/>
    <w:basedOn w:val="DefaultParagraphFont"/>
    <w:link w:val="Footer"/>
    <w:uiPriority w:val="99"/>
    <w:rsid w:val="00F16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57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voad.communityos.org/cms/node/109" TargetMode="External"/><Relationship Id="rId18" Type="http://schemas.openxmlformats.org/officeDocument/2006/relationships/hyperlink" Target="http://www.IDEO.org" TargetMode="External"/><Relationship Id="rId26" Type="http://schemas.openxmlformats.org/officeDocument/2006/relationships/hyperlink" Target="http://www.iarc.cc/" TargetMode="External"/><Relationship Id="rId39" Type="http://schemas.openxmlformats.org/officeDocument/2006/relationships/theme" Target="theme/theme1.xml"/><Relationship Id="rId21" Type="http://schemas.openxmlformats.org/officeDocument/2006/relationships/hyperlink" Target="https://www.sba.gov/" TargetMode="External"/><Relationship Id="rId34" Type="http://schemas.openxmlformats.org/officeDocument/2006/relationships/hyperlink" Target="https://prosperityindiana.org/" TargetMode="External"/><Relationship Id="rId7" Type="http://schemas.openxmlformats.org/officeDocument/2006/relationships/styles" Target="styles.xml"/><Relationship Id="rId12" Type="http://schemas.openxmlformats.org/officeDocument/2006/relationships/hyperlink" Target="https://www.in.gov/ocra/2330.htm" TargetMode="External"/><Relationship Id="rId17" Type="http://schemas.openxmlformats.org/officeDocument/2006/relationships/hyperlink" Target="https://indianaimpact.org/" TargetMode="External"/><Relationship Id="rId25" Type="http://schemas.openxmlformats.org/officeDocument/2006/relationships/hyperlink" Target="https://www.indianacounties.org/" TargetMode="External"/><Relationship Id="rId33" Type="http://schemas.openxmlformats.org/officeDocument/2006/relationships/hyperlink" Target="https://www.indianatourismassociation.co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uw.org/alice-toolkit" TargetMode="External"/><Relationship Id="rId20" Type="http://schemas.openxmlformats.org/officeDocument/2006/relationships/hyperlink" Target="https://ibrc.kelley.iu.edu/" TargetMode="External"/><Relationship Id="rId29" Type="http://schemas.openxmlformats.org/officeDocument/2006/relationships/hyperlink" Target="http://www.ieda.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imindiana.org/" TargetMode="External"/><Relationship Id="rId32" Type="http://schemas.openxmlformats.org/officeDocument/2006/relationships/hyperlink" Target="https://www.inphilanthropy.org/" TargetMode="External"/><Relationship Id="rId37" Type="http://schemas.openxmlformats.org/officeDocument/2006/relationships/hyperlink" Target="https://extensiondisaster.net/resource-dashboard/epidemic-preparedness-for-community-organizations/" TargetMode="External"/><Relationship Id="rId5" Type="http://schemas.openxmlformats.org/officeDocument/2006/relationships/customXml" Target="../customXml/item5.xml"/><Relationship Id="rId15" Type="http://schemas.openxmlformats.org/officeDocument/2006/relationships/hyperlink" Target="https://in211.communityos.org/" TargetMode="External"/><Relationship Id="rId23" Type="http://schemas.openxmlformats.org/officeDocument/2006/relationships/hyperlink" Target="https://www.rd.usda.gov/in" TargetMode="External"/><Relationship Id="rId28" Type="http://schemas.openxmlformats.org/officeDocument/2006/relationships/hyperlink" Target="http://www.ieda.org/" TargetMode="External"/><Relationship Id="rId36" Type="http://schemas.openxmlformats.org/officeDocument/2006/relationships/hyperlink" Target="https://uwci.org/" TargetMode="External"/><Relationship Id="rId10" Type="http://schemas.openxmlformats.org/officeDocument/2006/relationships/footnotes" Target="footnotes.xml"/><Relationship Id="rId19" Type="http://schemas.openxmlformats.org/officeDocument/2006/relationships/hyperlink" Target="https://extensiondisaster.net/" TargetMode="External"/><Relationship Id="rId31" Type="http://schemas.openxmlformats.org/officeDocument/2006/relationships/hyperlink" Target="http://www.ilfonline.org/page/wi-fi-ma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in.gov/ocra/" TargetMode="External"/><Relationship Id="rId27" Type="http://schemas.openxmlformats.org/officeDocument/2006/relationships/hyperlink" Target="https://www.iceaonline.com/" TargetMode="External"/><Relationship Id="rId30" Type="http://schemas.openxmlformats.org/officeDocument/2006/relationships/hyperlink" Target="https://www.ilfonline.org/" TargetMode="External"/><Relationship Id="rId35" Type="http://schemas.openxmlformats.org/officeDocument/2006/relationships/hyperlink" Target="https://www.extension.purdue.edu/"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7476D27B3FA4699384164B0DC5AF3" ma:contentTypeVersion="13" ma:contentTypeDescription="Create a new document." ma:contentTypeScope="" ma:versionID="f4e7c311e87d41380bb40a97cf9ea08c">
  <xsd:schema xmlns:xsd="http://www.w3.org/2001/XMLSchema" xmlns:xs="http://www.w3.org/2001/XMLSchema" xmlns:p="http://schemas.microsoft.com/office/2006/metadata/properties" xmlns:ns3="6b8592da-32b9-4ab2-8ea1-8a6f846e1b6a" xmlns:ns4="1af92fe1-2edc-4d49-acd6-316ee182fb93" targetNamespace="http://schemas.microsoft.com/office/2006/metadata/properties" ma:root="true" ma:fieldsID="3aba17b98fe9c738c2eb331852f3a341" ns3:_="" ns4:_="">
    <xsd:import namespace="6b8592da-32b9-4ab2-8ea1-8a6f846e1b6a"/>
    <xsd:import namespace="1af92fe1-2edc-4d49-acd6-316ee182fb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592da-32b9-4ab2-8ea1-8a6f846e1b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f92fe1-2edc-4d49-acd6-316ee182fb9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EE18stmEy9fZA8faTLB38C6Caiw==">AMUW2mVGxr0ND9M3kMyqYlr383tJvWLC38rhBpCxE3gUttWZ+vLh0N3mN9WPjND3mfNpX2fUvD9cXgO5J1VS0QUziIZpTDFafiYkXqrXWrLBoMlQR8BlbyGMpm3pLZIG7pDqUoCXRPZZ</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1064E-013C-4466-B85A-2C6E3D7585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F14A8B-B889-42E4-9250-81FAF3DD31AD}">
  <ds:schemaRefs>
    <ds:schemaRef ds:uri="http://schemas.microsoft.com/sharepoint/v3/contenttype/forms"/>
  </ds:schemaRefs>
</ds:datastoreItem>
</file>

<file path=customXml/itemProps3.xml><?xml version="1.0" encoding="utf-8"?>
<ds:datastoreItem xmlns:ds="http://schemas.openxmlformats.org/officeDocument/2006/customXml" ds:itemID="{6BED8C90-3073-420A-88E0-35D681530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592da-32b9-4ab2-8ea1-8a6f846e1b6a"/>
    <ds:schemaRef ds:uri="1af92fe1-2edc-4d49-acd6-316ee182f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2BE824FB-8498-4670-955C-E6B4295B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2457</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Ogle, Tamara M</dc:creator>
  <cp:lastModifiedBy>Lee Lewellen</cp:lastModifiedBy>
  <cp:revision>2</cp:revision>
  <dcterms:created xsi:type="dcterms:W3CDTF">2020-05-21T13:32:00Z</dcterms:created>
  <dcterms:modified xsi:type="dcterms:W3CDTF">2020-05-21T13:32:00Z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0x01010032C7476D27B3FA4699384164B0DC5AF3</vt:lpwstr>
  </property>
</Properties>
</file>